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3" w:rsidRDefault="00850CD3" w:rsidP="00850CD3"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木桶人生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我們都是一個空木桶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一位木匠砍了一棵樹，做了四個木桶。</w:t>
      </w:r>
      <w:proofErr w:type="gramStart"/>
      <w:r>
        <w:rPr>
          <w:rFonts w:hint="eastAsia"/>
        </w:rPr>
        <w:t>一個裝糞</w:t>
      </w:r>
      <w:proofErr w:type="gramEnd"/>
      <w:r>
        <w:rPr>
          <w:rFonts w:hint="eastAsia"/>
        </w:rPr>
        <w:t>，就</w:t>
      </w:r>
      <w:proofErr w:type="gramStart"/>
      <w:r>
        <w:rPr>
          <w:rFonts w:hint="eastAsia"/>
        </w:rPr>
        <w:t>叫糞桶</w:t>
      </w:r>
      <w:proofErr w:type="gramEnd"/>
      <w:r>
        <w:rPr>
          <w:rFonts w:hint="eastAsia"/>
        </w:rPr>
        <w:t>，眾人躲著。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一個裝水，就叫水桶，眾人用著。一個裝酒，就叫酒桶，眾人品著。一個裝錢，就</w:t>
      </w:r>
      <w:proofErr w:type="gramStart"/>
      <w:r>
        <w:rPr>
          <w:rFonts w:hint="eastAsia"/>
        </w:rPr>
        <w:t>叫錢桶</w:t>
      </w:r>
      <w:proofErr w:type="gramEnd"/>
      <w:r>
        <w:rPr>
          <w:rFonts w:hint="eastAsia"/>
        </w:rPr>
        <w:t>，眾人喜愛。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桶是一樣的，因裝的東西不同命運也就不同。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人生亦如此，有什麼樣的觀念，就有什麼樣的人生，有什麼樣的想法，就有什麼樣的生活！</w:t>
      </w:r>
      <w:proofErr w:type="gramStart"/>
      <w:r>
        <w:rPr>
          <w:rFonts w:hint="eastAsia"/>
        </w:rPr>
        <w:t>狼行千里</w:t>
      </w:r>
      <w:proofErr w:type="gramEnd"/>
      <w:r>
        <w:rPr>
          <w:rFonts w:hint="eastAsia"/>
        </w:rPr>
        <w:t>吃肉，</w:t>
      </w:r>
      <w:proofErr w:type="gramStart"/>
      <w:r>
        <w:rPr>
          <w:rFonts w:hint="eastAsia"/>
        </w:rPr>
        <w:t>馬行千里</w:t>
      </w:r>
      <w:proofErr w:type="gramEnd"/>
      <w:r>
        <w:rPr>
          <w:rFonts w:hint="eastAsia"/>
        </w:rPr>
        <w:t>吃草，</w:t>
      </w:r>
      <w:proofErr w:type="gramStart"/>
      <w:r>
        <w:rPr>
          <w:rFonts w:hint="eastAsia"/>
        </w:rPr>
        <w:t>活魚逆流而上</w:t>
      </w:r>
      <w:proofErr w:type="gramEnd"/>
      <w:r>
        <w:rPr>
          <w:rFonts w:hint="eastAsia"/>
        </w:rPr>
        <w:t>，死魚隨波逐流。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有這麼一句話我非常欣賞：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真的很累嗎？累就對了，舒服是留給死人的！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苦</w:t>
      </w:r>
      <w:r>
        <w:rPr>
          <w:rFonts w:hint="eastAsia"/>
        </w:rPr>
        <w:t>-</w:t>
      </w:r>
      <w:r>
        <w:rPr>
          <w:rFonts w:hint="eastAsia"/>
        </w:rPr>
        <w:t>才是人生</w:t>
      </w:r>
      <w:r>
        <w:rPr>
          <w:rFonts w:hint="eastAsia"/>
        </w:rPr>
        <w:t xml:space="preserve">           </w:t>
      </w:r>
      <w:r>
        <w:rPr>
          <w:rFonts w:hint="eastAsia"/>
        </w:rPr>
        <w:t>累</w:t>
      </w:r>
      <w:r>
        <w:rPr>
          <w:rFonts w:hint="eastAsia"/>
        </w:rPr>
        <w:t>-</w:t>
      </w:r>
      <w:r>
        <w:rPr>
          <w:rFonts w:hint="eastAsia"/>
        </w:rPr>
        <w:t>才是工作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變</w:t>
      </w:r>
      <w:r>
        <w:rPr>
          <w:rFonts w:hint="eastAsia"/>
        </w:rPr>
        <w:t>-</w:t>
      </w:r>
      <w:r>
        <w:rPr>
          <w:rFonts w:hint="eastAsia"/>
        </w:rPr>
        <w:t>才是命運</w:t>
      </w:r>
      <w:r>
        <w:rPr>
          <w:rFonts w:hint="eastAsia"/>
        </w:rPr>
        <w:t xml:space="preserve">           </w:t>
      </w:r>
      <w:r>
        <w:rPr>
          <w:rFonts w:hint="eastAsia"/>
        </w:rPr>
        <w:t>忍</w:t>
      </w:r>
      <w:r>
        <w:rPr>
          <w:rFonts w:hint="eastAsia"/>
        </w:rPr>
        <w:t>-</w:t>
      </w:r>
      <w:r>
        <w:rPr>
          <w:rFonts w:hint="eastAsia"/>
        </w:rPr>
        <w:t>才是歷練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容</w:t>
      </w:r>
      <w:r>
        <w:rPr>
          <w:rFonts w:hint="eastAsia"/>
        </w:rPr>
        <w:t>-</w:t>
      </w:r>
      <w:r>
        <w:rPr>
          <w:rFonts w:hint="eastAsia"/>
        </w:rPr>
        <w:t>才是智慧</w:t>
      </w:r>
      <w:r>
        <w:rPr>
          <w:rFonts w:hint="eastAsia"/>
        </w:rPr>
        <w:t xml:space="preserve">           </w:t>
      </w:r>
      <w:r>
        <w:rPr>
          <w:rFonts w:hint="eastAsia"/>
        </w:rPr>
        <w:t>靜</w:t>
      </w:r>
      <w:r>
        <w:rPr>
          <w:rFonts w:hint="eastAsia"/>
        </w:rPr>
        <w:t>-</w:t>
      </w:r>
      <w:r>
        <w:rPr>
          <w:rFonts w:hint="eastAsia"/>
        </w:rPr>
        <w:t>才是修養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-</w:t>
      </w:r>
      <w:r>
        <w:rPr>
          <w:rFonts w:hint="eastAsia"/>
        </w:rPr>
        <w:t>才是得到</w:t>
      </w:r>
      <w:r>
        <w:rPr>
          <w:rFonts w:hint="eastAsia"/>
        </w:rPr>
        <w:t xml:space="preserve">           </w:t>
      </w:r>
      <w:r>
        <w:rPr>
          <w:rFonts w:hint="eastAsia"/>
        </w:rPr>
        <w:t>做</w:t>
      </w:r>
      <w:r>
        <w:rPr>
          <w:rFonts w:hint="eastAsia"/>
        </w:rPr>
        <w:t>-</w:t>
      </w:r>
      <w:r>
        <w:rPr>
          <w:rFonts w:hint="eastAsia"/>
        </w:rPr>
        <w:t>才是擁有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如果，感到此時的自己很辛苦，告訴自己：容易走的都是下坡路，堅持住，因為你正在走上坡路！</w:t>
      </w:r>
    </w:p>
    <w:p w:rsidR="00850CD3" w:rsidRDefault="00850CD3" w:rsidP="00850CD3"/>
    <w:p w:rsidR="00850CD3" w:rsidRDefault="00850CD3" w:rsidP="00850CD3">
      <w:pPr>
        <w:rPr>
          <w:rFonts w:hint="eastAsia"/>
        </w:rPr>
      </w:pPr>
      <w:r>
        <w:rPr>
          <w:rFonts w:hint="eastAsia"/>
        </w:rPr>
        <w:t>拉麵說：想成功，得有人拉一把。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餃子說：臉皮不能太薄。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窩窩頭說：還是留個心眼好。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豆腐說：關鍵階段，需要“點化”。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蝦說：大紅之日，便是大悲之時。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啤酒說：別急，總有讓你冒泡的時候。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麵包說：渺小時，比較充實，偉大後，覺得空虛。</w:t>
      </w:r>
    </w:p>
    <w:p w:rsidR="00850CD3" w:rsidRDefault="00850CD3" w:rsidP="00850CD3">
      <w:pPr>
        <w:rPr>
          <w:rFonts w:hint="eastAsia"/>
        </w:rPr>
      </w:pPr>
      <w:r>
        <w:rPr>
          <w:rFonts w:hint="eastAsia"/>
        </w:rPr>
        <w:t>油條說：不受煎熬，不會成熟；總受煎熬，會成為老油條。</w:t>
      </w:r>
    </w:p>
    <w:p w:rsidR="00850CD3" w:rsidRDefault="00850CD3" w:rsidP="00850CD3"/>
    <w:p w:rsidR="00307DD8" w:rsidRDefault="009006D9" w:rsidP="00850CD3">
      <w:r>
        <w:rPr>
          <w:rFonts w:hint="eastAsia"/>
        </w:rPr>
        <w:t xml:space="preserve">    </w:t>
      </w:r>
      <w:r w:rsidR="00850CD3">
        <w:rPr>
          <w:rFonts w:hint="eastAsia"/>
        </w:rPr>
        <w:t>這就是人生，成功的路上離不開貴人的幫助，名師的指點，朋友的理解，小人的刺激，親人的支持。人生不易，且行且珍惜。</w:t>
      </w:r>
      <w:bookmarkStart w:id="0" w:name="_GoBack"/>
      <w:bookmarkEnd w:id="0"/>
    </w:p>
    <w:sectPr w:rsidR="00307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D3"/>
    <w:rsid w:val="00307DD8"/>
    <w:rsid w:val="00314FBE"/>
    <w:rsid w:val="00850CD3"/>
    <w:rsid w:val="009006D9"/>
    <w:rsid w:val="00F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C2E9"/>
  <w15:chartTrackingRefBased/>
  <w15:docId w15:val="{EE3A5957-6089-4098-8951-30A5AADF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2</cp:revision>
  <dcterms:created xsi:type="dcterms:W3CDTF">2017-08-29T08:03:00Z</dcterms:created>
  <dcterms:modified xsi:type="dcterms:W3CDTF">2017-08-29T08:03:00Z</dcterms:modified>
</cp:coreProperties>
</file>