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11" w:rsidRPr="00A51F09" w:rsidRDefault="00FD4EFE">
      <w:pPr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 xml:space="preserve">    </w:t>
      </w:r>
      <w:r w:rsidR="00A51F09" w:rsidRPr="00A51F09">
        <w:rPr>
          <w:rFonts w:hint="eastAsia"/>
          <w:sz w:val="32"/>
          <w:szCs w:val="32"/>
        </w:rPr>
        <w:t xml:space="preserve">                </w:t>
      </w:r>
      <w:r w:rsidRPr="00A51F09">
        <w:rPr>
          <w:rFonts w:hint="eastAsia"/>
          <w:sz w:val="32"/>
          <w:szCs w:val="32"/>
        </w:rPr>
        <w:t>驚人的事實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在非洲，每六十秒，</w:t>
      </w:r>
      <w:r w:rsidRPr="00B46014">
        <w:rPr>
          <w:rFonts w:hint="eastAsia"/>
          <w:color w:val="FFFFFF" w:themeColor="background1"/>
          <w:sz w:val="32"/>
          <w:szCs w:val="32"/>
        </w:rPr>
        <w:t>就有一分鐘過去</w:t>
      </w:r>
      <w:r w:rsidRPr="00A51F09">
        <w:rPr>
          <w:rFonts w:hint="eastAsia"/>
          <w:sz w:val="32"/>
          <w:szCs w:val="32"/>
        </w:rPr>
        <w:t>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凡是每天喝水的人，有高機率在</w:t>
      </w:r>
      <w:r w:rsidRPr="00B46014">
        <w:rPr>
          <w:rFonts w:hint="eastAsia"/>
          <w:color w:val="FFFFFF" w:themeColor="background1"/>
          <w:sz w:val="32"/>
          <w:szCs w:val="32"/>
        </w:rPr>
        <w:t>100</w:t>
      </w:r>
      <w:r w:rsidRPr="00B46014">
        <w:rPr>
          <w:rFonts w:hint="eastAsia"/>
          <w:color w:val="FFFFFF" w:themeColor="background1"/>
          <w:sz w:val="32"/>
          <w:szCs w:val="32"/>
        </w:rPr>
        <w:t>年</w:t>
      </w:r>
      <w:r w:rsidRPr="00A51F09">
        <w:rPr>
          <w:rFonts w:hint="eastAsia"/>
          <w:sz w:val="32"/>
          <w:szCs w:val="32"/>
        </w:rPr>
        <w:t>內死去。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每呼吸六十秒，就減少</w:t>
      </w:r>
      <w:r w:rsidRPr="00B46014">
        <w:rPr>
          <w:rFonts w:hint="eastAsia"/>
          <w:color w:val="FFFFFF" w:themeColor="background1"/>
          <w:sz w:val="32"/>
          <w:szCs w:val="32"/>
        </w:rPr>
        <w:t>一分鐘</w:t>
      </w:r>
      <w:r w:rsidRPr="00A51F09">
        <w:rPr>
          <w:rFonts w:hint="eastAsia"/>
          <w:sz w:val="32"/>
          <w:szCs w:val="32"/>
        </w:rPr>
        <w:t>生命。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當你吃下二十</w:t>
      </w:r>
      <w:proofErr w:type="gramStart"/>
      <w:r w:rsidRPr="00A51F09">
        <w:rPr>
          <w:rFonts w:hint="eastAsia"/>
          <w:sz w:val="32"/>
          <w:szCs w:val="32"/>
        </w:rPr>
        <w:t>碗</w:t>
      </w:r>
      <w:proofErr w:type="gramEnd"/>
      <w:r w:rsidRPr="00A51F09">
        <w:rPr>
          <w:rFonts w:hint="eastAsia"/>
          <w:sz w:val="32"/>
          <w:szCs w:val="32"/>
        </w:rPr>
        <w:t>白飯，換算竟相當吃了</w:t>
      </w:r>
      <w:r w:rsidRPr="00B46014">
        <w:rPr>
          <w:rFonts w:hint="eastAsia"/>
          <w:color w:val="FFFFFF" w:themeColor="background1"/>
          <w:sz w:val="32"/>
          <w:szCs w:val="32"/>
        </w:rPr>
        <w:t>二十</w:t>
      </w:r>
      <w:proofErr w:type="gramStart"/>
      <w:r w:rsidRPr="00B46014">
        <w:rPr>
          <w:rFonts w:hint="eastAsia"/>
          <w:color w:val="FFFFFF" w:themeColor="background1"/>
          <w:sz w:val="32"/>
          <w:szCs w:val="32"/>
        </w:rPr>
        <w:t>碗</w:t>
      </w:r>
      <w:proofErr w:type="gramEnd"/>
      <w:r w:rsidRPr="00B46014">
        <w:rPr>
          <w:rFonts w:hint="eastAsia"/>
          <w:color w:val="FFFFFF" w:themeColor="background1"/>
          <w:sz w:val="32"/>
          <w:szCs w:val="32"/>
        </w:rPr>
        <w:t>白飯</w:t>
      </w:r>
      <w:r w:rsidRPr="00A51F09">
        <w:rPr>
          <w:rFonts w:hint="eastAsia"/>
          <w:sz w:val="32"/>
          <w:szCs w:val="32"/>
        </w:rPr>
        <w:t>的熱量。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誰能想到，這名十六歲的少女，四年前，只是一名</w:t>
      </w:r>
      <w:r w:rsidRPr="00B46014">
        <w:rPr>
          <w:rFonts w:hint="eastAsia"/>
          <w:color w:val="FFFFFF" w:themeColor="background1"/>
          <w:sz w:val="32"/>
          <w:szCs w:val="32"/>
        </w:rPr>
        <w:t>十二</w:t>
      </w:r>
      <w:r w:rsidRPr="00A51F09">
        <w:rPr>
          <w:rFonts w:hint="eastAsia"/>
          <w:sz w:val="32"/>
          <w:szCs w:val="32"/>
        </w:rPr>
        <w:t>歲少女。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台灣人在睡覺時，大多數的美國人</w:t>
      </w:r>
      <w:r w:rsidRPr="00B46014">
        <w:rPr>
          <w:rFonts w:hint="eastAsia"/>
          <w:color w:val="FFFFFF" w:themeColor="background1"/>
          <w:sz w:val="32"/>
          <w:szCs w:val="32"/>
        </w:rPr>
        <w:t>在工作</w:t>
      </w:r>
      <w:r w:rsidRPr="00A51F09">
        <w:rPr>
          <w:rFonts w:hint="eastAsia"/>
          <w:sz w:val="32"/>
          <w:szCs w:val="32"/>
        </w:rPr>
        <w:t>。</w:t>
      </w:r>
    </w:p>
    <w:p w:rsidR="00FD4EFE" w:rsidRPr="00A51F09" w:rsidRDefault="00A51F09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當蝴蝶在南半球拍了兩下翅膀，</w:t>
      </w:r>
      <w:proofErr w:type="gramStart"/>
      <w:r w:rsidRPr="00B46014">
        <w:rPr>
          <w:rFonts w:hint="eastAsia"/>
          <w:color w:val="FFFFFF" w:themeColor="background1"/>
          <w:sz w:val="32"/>
          <w:szCs w:val="32"/>
        </w:rPr>
        <w:t>牠</w:t>
      </w:r>
      <w:proofErr w:type="gramEnd"/>
      <w:r w:rsidRPr="00B46014">
        <w:rPr>
          <w:rFonts w:hint="eastAsia"/>
          <w:color w:val="FFFFFF" w:themeColor="background1"/>
          <w:sz w:val="32"/>
          <w:szCs w:val="32"/>
        </w:rPr>
        <w:t>就會稍微飛</w:t>
      </w:r>
      <w:r w:rsidR="00FD4EFE" w:rsidRPr="00B46014">
        <w:rPr>
          <w:rFonts w:hint="eastAsia"/>
          <w:color w:val="FFFFFF" w:themeColor="background1"/>
          <w:sz w:val="32"/>
          <w:szCs w:val="32"/>
        </w:rPr>
        <w:t>高一點</w:t>
      </w:r>
      <w:r w:rsidR="00FD4EFE" w:rsidRPr="00A51F09">
        <w:rPr>
          <w:rFonts w:hint="eastAsia"/>
          <w:sz w:val="32"/>
          <w:szCs w:val="32"/>
        </w:rPr>
        <w:t>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據統計未婚生子的人有高機率是</w:t>
      </w:r>
      <w:r w:rsidRPr="00B46014">
        <w:rPr>
          <w:rFonts w:hint="eastAsia"/>
          <w:color w:val="FFFFFF" w:themeColor="background1"/>
          <w:sz w:val="32"/>
          <w:szCs w:val="32"/>
        </w:rPr>
        <w:t>女性</w:t>
      </w:r>
      <w:r w:rsidRPr="00A51F09">
        <w:rPr>
          <w:rFonts w:hint="eastAsia"/>
          <w:sz w:val="32"/>
          <w:szCs w:val="32"/>
        </w:rPr>
        <w:t>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只要每天省下買一杯奶茶的錢，十天後就能</w:t>
      </w:r>
      <w:r w:rsidRPr="00B46014">
        <w:rPr>
          <w:rFonts w:hint="eastAsia"/>
          <w:color w:val="FFFFFF" w:themeColor="background1"/>
          <w:sz w:val="32"/>
          <w:szCs w:val="32"/>
        </w:rPr>
        <w:t>買十杯奶茶</w:t>
      </w:r>
      <w:r w:rsidRPr="00A51F09">
        <w:rPr>
          <w:rFonts w:hint="eastAsia"/>
          <w:sz w:val="32"/>
          <w:szCs w:val="32"/>
        </w:rPr>
        <w:t>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當你的左臉被人打，</w:t>
      </w:r>
      <w:r w:rsidRPr="00B46014">
        <w:rPr>
          <w:rFonts w:hint="eastAsia"/>
          <w:color w:val="FFFFFF" w:themeColor="background1"/>
          <w:sz w:val="32"/>
          <w:szCs w:val="32"/>
        </w:rPr>
        <w:t>那你的左臉就會痛</w:t>
      </w:r>
      <w:r w:rsidRPr="00A51F09">
        <w:rPr>
          <w:rFonts w:hint="eastAsia"/>
          <w:sz w:val="32"/>
          <w:szCs w:val="32"/>
        </w:rPr>
        <w:t>。</w:t>
      </w:r>
    </w:p>
    <w:p w:rsidR="00FD4EFE" w:rsidRPr="00A51F09" w:rsidRDefault="00A51F09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 w:rsidR="00FD4EFE" w:rsidRPr="00A51F09">
        <w:rPr>
          <w:rFonts w:hint="eastAsia"/>
          <w:sz w:val="32"/>
          <w:szCs w:val="32"/>
        </w:rPr>
        <w:t>中秋節剛好是</w:t>
      </w:r>
      <w:r w:rsidR="00FD4EFE" w:rsidRPr="00B46014">
        <w:rPr>
          <w:rFonts w:hint="eastAsia"/>
          <w:color w:val="FFFFFF" w:themeColor="background1"/>
          <w:sz w:val="32"/>
          <w:szCs w:val="32"/>
        </w:rPr>
        <w:t>滿月</w:t>
      </w:r>
      <w:r w:rsidR="00FD4EFE" w:rsidRPr="00A51F09">
        <w:rPr>
          <w:rFonts w:hint="eastAsia"/>
          <w:sz w:val="32"/>
          <w:szCs w:val="32"/>
        </w:rPr>
        <w:t>；七夕剛好在</w:t>
      </w:r>
      <w:r w:rsidR="00FD4EFE" w:rsidRPr="00B46014">
        <w:rPr>
          <w:rFonts w:hint="eastAsia"/>
          <w:color w:val="FFFFFF" w:themeColor="background1"/>
          <w:sz w:val="32"/>
          <w:szCs w:val="32"/>
        </w:rPr>
        <w:t>鬼月</w:t>
      </w:r>
      <w:r w:rsidR="00FD4EFE" w:rsidRPr="00A51F09">
        <w:rPr>
          <w:rFonts w:hint="eastAsia"/>
          <w:sz w:val="32"/>
          <w:szCs w:val="32"/>
        </w:rPr>
        <w:t>；母親節恰好是</w:t>
      </w:r>
      <w:r w:rsidR="00FD4EFE" w:rsidRPr="00B46014">
        <w:rPr>
          <w:rFonts w:hint="eastAsia"/>
          <w:color w:val="FFFFFF" w:themeColor="background1"/>
          <w:sz w:val="32"/>
          <w:szCs w:val="32"/>
        </w:rPr>
        <w:t>星期日</w:t>
      </w:r>
      <w:r w:rsidR="00FD4EFE" w:rsidRPr="00A51F09">
        <w:rPr>
          <w:rFonts w:hint="eastAsia"/>
          <w:sz w:val="32"/>
          <w:szCs w:val="32"/>
        </w:rPr>
        <w:t>。</w:t>
      </w:r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人被殺，就會</w:t>
      </w:r>
      <w:r w:rsidRPr="00B46014">
        <w:rPr>
          <w:rFonts w:hint="eastAsia"/>
          <w:color w:val="FFFFFF" w:themeColor="background1"/>
          <w:sz w:val="32"/>
          <w:szCs w:val="32"/>
        </w:rPr>
        <w:t>死</w:t>
      </w:r>
      <w:r w:rsidRPr="00A51F09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FD4EFE" w:rsidRPr="00A51F09" w:rsidRDefault="00FD4EFE" w:rsidP="00FD4EF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A51F09">
        <w:rPr>
          <w:rFonts w:hint="eastAsia"/>
          <w:sz w:val="32"/>
          <w:szCs w:val="32"/>
        </w:rPr>
        <w:t>台灣競爭力低落，在美國就連小學生都能</w:t>
      </w:r>
      <w:r w:rsidRPr="00B46014">
        <w:rPr>
          <w:rFonts w:hint="eastAsia"/>
          <w:color w:val="FFFFFF" w:themeColor="background1"/>
          <w:sz w:val="32"/>
          <w:szCs w:val="32"/>
        </w:rPr>
        <w:t>說流利的英語</w:t>
      </w:r>
      <w:r w:rsidRPr="00A51F09">
        <w:rPr>
          <w:rFonts w:hint="eastAsia"/>
          <w:sz w:val="32"/>
          <w:szCs w:val="32"/>
        </w:rPr>
        <w:t>。</w:t>
      </w:r>
    </w:p>
    <w:sectPr w:rsidR="00FD4EFE" w:rsidRPr="00A51F09" w:rsidSect="00A51F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5E9D"/>
    <w:multiLevelType w:val="hybridMultilevel"/>
    <w:tmpl w:val="BE16E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FE"/>
    <w:rsid w:val="00344611"/>
    <w:rsid w:val="00372997"/>
    <w:rsid w:val="00A51F09"/>
    <w:rsid w:val="00AA2FC4"/>
    <w:rsid w:val="00B46014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EC60A-5385-4A1B-84A5-0EAFCD0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3</cp:revision>
  <dcterms:created xsi:type="dcterms:W3CDTF">2021-04-05T23:12:00Z</dcterms:created>
  <dcterms:modified xsi:type="dcterms:W3CDTF">2021-04-05T23:16:00Z</dcterms:modified>
</cp:coreProperties>
</file>