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80" w:rsidRPr="00C023FD" w:rsidRDefault="00D4052E" w:rsidP="006F2B8B">
      <w:pPr>
        <w:spacing w:line="420" w:lineRule="exact"/>
        <w:rPr>
          <w:rFonts w:ascii="標楷體" w:eastAsia="標楷體" w:hAnsi="標楷體" w:cs="Arial Unicode MS"/>
          <w:w w:val="90"/>
        </w:rPr>
      </w:pPr>
      <w:bookmarkStart w:id="0" w:name="_GoBack"/>
      <w:bookmarkEnd w:id="0"/>
      <w:r w:rsidRPr="00C023FD">
        <w:rPr>
          <w:rFonts w:ascii="標楷體" w:eastAsia="標楷體" w:hAnsi="標楷體" w:hint="eastAsia"/>
          <w:szCs w:val="28"/>
        </w:rPr>
        <w:t>因應停課學生在家學習課程規劃-3下</w:t>
      </w:r>
      <w:r w:rsidR="00F55126" w:rsidRPr="00C023FD">
        <w:rPr>
          <w:rFonts w:ascii="標楷體" w:eastAsia="標楷體" w:hAnsi="標楷體" w:hint="eastAsia"/>
          <w:szCs w:val="28"/>
        </w:rPr>
        <w:t>數學</w:t>
      </w:r>
      <w:r w:rsidRPr="00C023FD">
        <w:rPr>
          <w:rFonts w:ascii="標楷體" w:eastAsia="標楷體" w:hAnsi="標楷體" w:hint="eastAsia"/>
          <w:szCs w:val="28"/>
        </w:rPr>
        <w:t>-</w:t>
      </w:r>
      <w:r w:rsidR="006F2B8B" w:rsidRPr="00C023FD">
        <w:rPr>
          <w:rFonts w:ascii="標楷體" w:eastAsia="標楷體" w:hAnsi="標楷體" w:hint="eastAsia"/>
          <w:szCs w:val="28"/>
        </w:rPr>
        <w:t>附錄課程內容</w:t>
      </w:r>
      <w:r w:rsidR="004B66BD" w:rsidRPr="00C023FD">
        <w:rPr>
          <w:rFonts w:ascii="標楷體" w:eastAsia="標楷體" w:hAnsi="標楷體" w:hint="eastAsia"/>
          <w:szCs w:val="28"/>
        </w:rPr>
        <w:t xml:space="preserve"> </w:t>
      </w:r>
      <w:r w:rsidR="004B66BD" w:rsidRPr="00C023FD">
        <w:rPr>
          <w:rFonts w:ascii="標楷體" w:eastAsia="標楷體" w:hAnsi="標楷體" w:cs="Arial Unicode MS" w:hint="eastAsia"/>
          <w:w w:val="90"/>
        </w:rPr>
        <w:t>單元</w:t>
      </w:r>
      <w:r w:rsidR="00017A80" w:rsidRPr="00C023FD">
        <w:rPr>
          <w:rFonts w:ascii="標楷體" w:eastAsia="標楷體" w:hAnsi="標楷體" w:cs="Arial Unicode MS" w:hint="eastAsia"/>
          <w:w w:val="90"/>
        </w:rPr>
        <w:t>5除法</w:t>
      </w:r>
    </w:p>
    <w:p w:rsidR="006F2B8B" w:rsidRPr="00C023FD" w:rsidRDefault="004B66BD" w:rsidP="006F2B8B">
      <w:pPr>
        <w:spacing w:line="420" w:lineRule="exact"/>
        <w:rPr>
          <w:rFonts w:ascii="標楷體" w:eastAsia="標楷體" w:hAnsi="標楷體"/>
          <w:szCs w:val="28"/>
        </w:rPr>
      </w:pPr>
      <w:r w:rsidRPr="00C023FD">
        <w:rPr>
          <w:rFonts w:ascii="標楷體" w:eastAsia="標楷體" w:hAnsi="標楷體" w:cs="Arial Unicode MS" w:hint="eastAsia"/>
          <w:w w:val="90"/>
        </w:rPr>
        <w:t xml:space="preserve"> </w:t>
      </w:r>
      <w:r w:rsidR="00017A80" w:rsidRPr="00C023FD">
        <w:rPr>
          <w:rFonts w:ascii="標楷體" w:eastAsia="標楷體" w:hAnsi="標楷體" w:cs="Arial Unicode MS" w:hint="eastAsia"/>
          <w:w w:val="90"/>
        </w:rPr>
        <w:t>5</w:t>
      </w:r>
      <w:r w:rsidRPr="00C023FD">
        <w:rPr>
          <w:rFonts w:ascii="標楷體" w:eastAsia="標楷體" w:hAnsi="標楷體" w:cs="Arial Unicode MS" w:hint="eastAsia"/>
          <w:w w:val="90"/>
        </w:rPr>
        <w:t>-1</w:t>
      </w:r>
      <w:r w:rsidR="00017A80" w:rsidRPr="00C023FD">
        <w:rPr>
          <w:rFonts w:ascii="標楷體" w:eastAsia="標楷體" w:hAnsi="標楷體" w:cs="Arial Unicode MS" w:hint="eastAsia"/>
          <w:w w:val="90"/>
        </w:rPr>
        <w:t xml:space="preserve">二位數除以一位數  </w:t>
      </w:r>
      <w:r w:rsidRPr="00C023FD">
        <w:rPr>
          <w:rFonts w:ascii="標楷體" w:eastAsia="標楷體" w:hAnsi="標楷體" w:cs="DFMingMedium-B5" w:hint="eastAsia"/>
          <w:w w:val="90"/>
        </w:rPr>
        <w:t xml:space="preserve"> </w:t>
      </w:r>
      <w:r w:rsidR="00017A80" w:rsidRPr="00C023FD">
        <w:rPr>
          <w:rFonts w:ascii="標楷體" w:eastAsia="標楷體" w:hAnsi="標楷體" w:cs="DFMingMedium-B5" w:hint="eastAsia"/>
          <w:w w:val="90"/>
        </w:rPr>
        <w:t>5</w:t>
      </w:r>
      <w:r w:rsidRPr="00C023FD">
        <w:rPr>
          <w:rFonts w:ascii="標楷體" w:eastAsia="標楷體" w:hAnsi="標楷體" w:cs="DFMingMedium-B5" w:hint="eastAsia"/>
          <w:w w:val="90"/>
        </w:rPr>
        <w:t>-2</w:t>
      </w:r>
      <w:r w:rsidR="00017A80" w:rsidRPr="00C023FD">
        <w:rPr>
          <w:rFonts w:ascii="標楷體" w:eastAsia="標楷體" w:hAnsi="標楷體" w:cs="DFMingMedium-B5" w:hint="eastAsia"/>
          <w:w w:val="90"/>
        </w:rPr>
        <w:t>三</w:t>
      </w:r>
      <w:r w:rsidR="00017A80" w:rsidRPr="00C023FD">
        <w:rPr>
          <w:rFonts w:ascii="標楷體" w:eastAsia="標楷體" w:hAnsi="標楷體" w:cs="Arial Unicode MS" w:hint="eastAsia"/>
          <w:w w:val="90"/>
        </w:rPr>
        <w:t>位數除以一位數  5-3餘數的應用問題</w:t>
      </w:r>
    </w:p>
    <w:p w:rsidR="005A5820" w:rsidRPr="00C023FD" w:rsidRDefault="006F2B8B" w:rsidP="005A5820">
      <w:pPr>
        <w:rPr>
          <w:rFonts w:ascii="標楷體" w:eastAsia="標楷體" w:hAnsi="標楷體" w:cs="Arial Unicode MS"/>
          <w:b/>
          <w:w w:val="90"/>
        </w:rPr>
      </w:pPr>
      <w:r w:rsidRPr="00C023FD">
        <w:rPr>
          <w:rFonts w:ascii="標楷體" w:eastAsia="標楷體" w:hAnsi="標楷體" w:hint="eastAsia"/>
          <w:sz w:val="28"/>
          <w:szCs w:val="28"/>
        </w:rPr>
        <w:t>年級：</w:t>
      </w:r>
      <w:r w:rsidR="00FF054F" w:rsidRPr="00C023FD">
        <w:rPr>
          <w:rFonts w:ascii="標楷體" w:eastAsia="標楷體" w:hAnsi="標楷體" w:hint="eastAsia"/>
          <w:sz w:val="28"/>
          <w:szCs w:val="28"/>
        </w:rPr>
        <w:t>3</w:t>
      </w:r>
      <w:r w:rsidR="005A5820" w:rsidRPr="00C023FD">
        <w:rPr>
          <w:rFonts w:ascii="標楷體" w:eastAsia="標楷體" w:hAnsi="標楷體" w:hint="eastAsia"/>
          <w:sz w:val="28"/>
          <w:szCs w:val="28"/>
        </w:rPr>
        <w:t xml:space="preserve"> </w:t>
      </w:r>
      <w:r w:rsidRPr="00C023FD">
        <w:rPr>
          <w:rFonts w:ascii="標楷體" w:eastAsia="標楷體" w:hAnsi="標楷體" w:hint="eastAsia"/>
          <w:sz w:val="28"/>
          <w:szCs w:val="28"/>
        </w:rPr>
        <w:t xml:space="preserve"> 領域：</w:t>
      </w:r>
      <w:r w:rsidR="00F55126" w:rsidRPr="00C023FD">
        <w:rPr>
          <w:rFonts w:ascii="標楷體" w:eastAsia="標楷體" w:hAnsi="標楷體" w:hint="eastAsia"/>
          <w:sz w:val="28"/>
          <w:szCs w:val="28"/>
        </w:rPr>
        <w:t>數學</w:t>
      </w:r>
      <w:r w:rsidR="00D32AAF" w:rsidRPr="00C023FD">
        <w:rPr>
          <w:rFonts w:ascii="標楷體" w:eastAsia="標楷體" w:hAnsi="標楷體" w:hint="eastAsia"/>
          <w:szCs w:val="24"/>
        </w:rPr>
        <w:t xml:space="preserve"> </w:t>
      </w:r>
      <w:r w:rsidR="00D32AAF" w:rsidRPr="00C023FD">
        <w:rPr>
          <w:rFonts w:ascii="標楷體" w:eastAsia="標楷體" w:hAnsi="標楷體" w:cs="Arial Unicode MS" w:hint="eastAsia"/>
          <w:w w:val="90"/>
          <w:szCs w:val="24"/>
        </w:rPr>
        <w:t>單元5除法</w:t>
      </w:r>
      <w:r w:rsidRPr="00C023FD">
        <w:rPr>
          <w:rFonts w:ascii="標楷體" w:eastAsia="標楷體" w:hAnsi="標楷體" w:hint="eastAsia"/>
          <w:sz w:val="28"/>
          <w:szCs w:val="28"/>
        </w:rPr>
        <w:t xml:space="preserve"> </w:t>
      </w:r>
      <w:r w:rsidR="00D32AAF" w:rsidRPr="00C023FD">
        <w:rPr>
          <w:rFonts w:ascii="標楷體" w:eastAsia="標楷體" w:hAnsi="標楷體" w:cs="Arial Unicode MS" w:hint="eastAsia"/>
          <w:w w:val="90"/>
        </w:rPr>
        <w:t xml:space="preserve">5-1二位數除以一位數  </w:t>
      </w:r>
      <w:r w:rsidR="00D32AAF" w:rsidRPr="00C023FD">
        <w:rPr>
          <w:rFonts w:ascii="標楷體" w:eastAsia="標楷體" w:hAnsi="標楷體" w:cs="DFMingMedium-B5" w:hint="eastAsia"/>
          <w:w w:val="90"/>
        </w:rPr>
        <w:t xml:space="preserve"> 5-2三</w:t>
      </w:r>
      <w:r w:rsidR="00D32AAF" w:rsidRPr="00C023FD">
        <w:rPr>
          <w:rFonts w:ascii="標楷體" w:eastAsia="標楷體" w:hAnsi="標楷體" w:cs="Arial Unicode MS" w:hint="eastAsia"/>
          <w:w w:val="90"/>
        </w:rPr>
        <w:t>位數除以一位數  5-3餘數的應用問題</w:t>
      </w:r>
    </w:p>
    <w:p w:rsidR="002A5B50" w:rsidRPr="00C023FD" w:rsidRDefault="006F2B8B" w:rsidP="002A5B50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Arial Unicode MS"/>
          <w:w w:val="90"/>
        </w:rPr>
      </w:pPr>
      <w:r w:rsidRPr="00C023FD">
        <w:rPr>
          <w:rFonts w:ascii="標楷體" w:eastAsia="標楷體" w:hAnsi="標楷體" w:hint="eastAsia"/>
          <w:sz w:val="28"/>
          <w:szCs w:val="28"/>
        </w:rPr>
        <w:t>連結網址：</w:t>
      </w:r>
      <w:r w:rsidR="004B66BD" w:rsidRPr="00C023FD">
        <w:rPr>
          <w:rFonts w:ascii="標楷體" w:eastAsia="標楷體" w:hAnsi="標楷體"/>
        </w:rPr>
        <w:t xml:space="preserve"> </w:t>
      </w:r>
      <w:r w:rsidR="002A5B50" w:rsidRPr="00C023FD">
        <w:rPr>
          <w:rFonts w:ascii="標楷體" w:eastAsia="標楷體" w:hAnsi="標楷體" w:hint="eastAsia"/>
        </w:rPr>
        <w:t>1.</w:t>
      </w:r>
      <w:r w:rsidR="002A5B50" w:rsidRPr="00C023FD">
        <w:rPr>
          <w:rFonts w:ascii="標楷體" w:eastAsia="標楷體" w:hAnsi="標楷體" w:cs="Arial Unicode MS" w:hint="eastAsia"/>
          <w:w w:val="90"/>
        </w:rPr>
        <w:t xml:space="preserve">二位數除以一位數(無餘數) </w:t>
      </w:r>
      <w:hyperlink r:id="rId7" w:history="1">
        <w:r w:rsidR="002A5B50" w:rsidRPr="00C023FD">
          <w:rPr>
            <w:rStyle w:val="a4"/>
            <w:rFonts w:ascii="標楷體" w:eastAsia="標楷體" w:hAnsi="標楷體"/>
          </w:rPr>
          <w:t>https://www.junyiacademy.org/many-great-teachers/mby/mbyg3/mbyg3-d/v/K1Rc-HKTyfQ?v=K1Rc-HKTyfQ</w:t>
        </w:r>
      </w:hyperlink>
    </w:p>
    <w:p w:rsidR="002A5B50" w:rsidRPr="00C023FD" w:rsidRDefault="002A5B50" w:rsidP="002A5B50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Arial Unicode MS"/>
          <w:w w:val="90"/>
        </w:rPr>
      </w:pPr>
      <w:r w:rsidRPr="00C023FD">
        <w:rPr>
          <w:rFonts w:ascii="標楷體" w:eastAsia="標楷體" w:hAnsi="標楷體" w:cs="Arial" w:hint="eastAsia"/>
          <w:b/>
          <w:kern w:val="36"/>
          <w:szCs w:val="24"/>
        </w:rPr>
        <w:t>2.</w:t>
      </w:r>
      <w:r w:rsidRPr="00C023FD">
        <w:rPr>
          <w:rFonts w:ascii="標楷體" w:eastAsia="標楷體" w:hAnsi="標楷體" w:cs="Arial Unicode MS" w:hint="eastAsia"/>
          <w:w w:val="90"/>
        </w:rPr>
        <w:t xml:space="preserve"> 二位數除以一位數(有餘數) </w:t>
      </w:r>
      <w:r w:rsidRPr="00C023FD">
        <w:rPr>
          <w:rFonts w:ascii="標楷體" w:eastAsia="標楷體" w:hAnsi="標楷體"/>
        </w:rPr>
        <w:t xml:space="preserve"> </w:t>
      </w:r>
    </w:p>
    <w:p w:rsidR="002A5B50" w:rsidRPr="00C023FD" w:rsidRDefault="005A364B" w:rsidP="002A5B50">
      <w:pPr>
        <w:pStyle w:val="aa"/>
        <w:ind w:leftChars="0" w:left="600"/>
        <w:rPr>
          <w:rFonts w:ascii="標楷體" w:eastAsia="標楷體" w:hAnsi="標楷體" w:cs="Arial Unicode MS"/>
          <w:w w:val="90"/>
        </w:rPr>
      </w:pPr>
      <w:hyperlink r:id="rId8" w:history="1">
        <w:r w:rsidR="002A5B50" w:rsidRPr="00C023FD">
          <w:rPr>
            <w:rStyle w:val="a4"/>
            <w:rFonts w:ascii="標楷體" w:eastAsia="標楷體" w:hAnsi="標楷體"/>
          </w:rPr>
          <w:t>https://www.junyiacademy.org/many-great-teachers/mby/mbyg3/mbyg3-d/v/_hApQAEyz2A</w:t>
        </w:r>
      </w:hyperlink>
    </w:p>
    <w:p w:rsidR="002A5B50" w:rsidRPr="00C023FD" w:rsidRDefault="002A5B50" w:rsidP="002A5B50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Arial Unicode MS"/>
          <w:w w:val="90"/>
        </w:rPr>
      </w:pPr>
      <w:r w:rsidRPr="00C023FD">
        <w:rPr>
          <w:rFonts w:ascii="標楷體" w:eastAsia="標楷體" w:hAnsi="標楷體" w:cs="DFMingMedium-B5" w:hint="eastAsia"/>
          <w:w w:val="90"/>
        </w:rPr>
        <w:t>三</w:t>
      </w:r>
      <w:r w:rsidRPr="00C023FD">
        <w:rPr>
          <w:rFonts w:ascii="標楷體" w:eastAsia="標楷體" w:hAnsi="標楷體" w:cs="Arial Unicode MS" w:hint="eastAsia"/>
          <w:w w:val="90"/>
        </w:rPr>
        <w:t xml:space="preserve">位數除以一位數(無餘數) </w:t>
      </w:r>
    </w:p>
    <w:p w:rsidR="002A5B50" w:rsidRPr="00C023FD" w:rsidRDefault="005A364B" w:rsidP="002A5B50">
      <w:pPr>
        <w:pStyle w:val="aa"/>
        <w:ind w:leftChars="0" w:left="600"/>
        <w:rPr>
          <w:rFonts w:ascii="標楷體" w:eastAsia="標楷體" w:hAnsi="標楷體" w:cs="Arial Unicode MS"/>
          <w:w w:val="90"/>
        </w:rPr>
      </w:pPr>
      <w:hyperlink r:id="rId9" w:history="1">
        <w:r w:rsidR="002A5B50" w:rsidRPr="00C023FD">
          <w:rPr>
            <w:rStyle w:val="a4"/>
            <w:rFonts w:ascii="標楷體" w:eastAsia="標楷體" w:hAnsi="標楷體"/>
          </w:rPr>
          <w:t>https://www.junyiacademy.org/many-great-teachers/mby/mbyg3/mbyg3-d/v/9cZm_xegAxU</w:t>
        </w:r>
      </w:hyperlink>
    </w:p>
    <w:p w:rsidR="002A5B50" w:rsidRPr="00C023FD" w:rsidRDefault="002A5B50" w:rsidP="002A5B50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Arial Unicode MS"/>
          <w:w w:val="90"/>
        </w:rPr>
      </w:pPr>
      <w:r w:rsidRPr="00C023FD">
        <w:rPr>
          <w:rFonts w:ascii="標楷體" w:eastAsia="標楷體" w:hAnsi="標楷體" w:cs="DFMingMedium-B5" w:hint="eastAsia"/>
          <w:w w:val="90"/>
        </w:rPr>
        <w:t>三</w:t>
      </w:r>
      <w:r w:rsidRPr="00C023FD">
        <w:rPr>
          <w:rFonts w:ascii="標楷體" w:eastAsia="標楷體" w:hAnsi="標楷體" w:cs="Arial Unicode MS" w:hint="eastAsia"/>
          <w:w w:val="90"/>
        </w:rPr>
        <w:t>位數除以一位數(有餘數</w:t>
      </w:r>
      <w:r w:rsidR="00C023FD">
        <w:rPr>
          <w:rFonts w:ascii="標楷體" w:eastAsia="標楷體" w:hAnsi="標楷體" w:cs="Arial Unicode MS" w:hint="eastAsia"/>
          <w:w w:val="90"/>
        </w:rPr>
        <w:t>)</w:t>
      </w:r>
    </w:p>
    <w:p w:rsidR="002A5B50" w:rsidRPr="00C023FD" w:rsidRDefault="002A5B50" w:rsidP="002A5B50">
      <w:pPr>
        <w:pStyle w:val="aa"/>
        <w:ind w:leftChars="0" w:left="600"/>
        <w:rPr>
          <w:rFonts w:ascii="標楷體" w:eastAsia="標楷體" w:hAnsi="標楷體" w:cs="Arial Unicode MS"/>
          <w:w w:val="90"/>
        </w:rPr>
      </w:pPr>
      <w:r w:rsidRPr="00C023FD">
        <w:rPr>
          <w:rFonts w:ascii="標楷體" w:eastAsia="標楷體" w:hAnsi="標楷體" w:cs="Arial Unicode MS" w:hint="eastAsia"/>
          <w:w w:val="90"/>
        </w:rPr>
        <w:t xml:space="preserve"> </w:t>
      </w:r>
      <w:hyperlink r:id="rId10" w:history="1">
        <w:r w:rsidRPr="00C023FD">
          <w:rPr>
            <w:rStyle w:val="a4"/>
            <w:rFonts w:ascii="標楷體" w:eastAsia="標楷體" w:hAnsi="標楷體"/>
          </w:rPr>
          <w:t>https://www.junyiacademy.org/many-great-teachers/mby/mbyg3/mbyg3-d/v/hk3FQjEYL5g</w:t>
        </w:r>
      </w:hyperlink>
    </w:p>
    <w:p w:rsidR="002A5B50" w:rsidRPr="00C023FD" w:rsidRDefault="002A5B50" w:rsidP="002A5B50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Arial"/>
          <w:kern w:val="36"/>
          <w:szCs w:val="24"/>
        </w:rPr>
      </w:pPr>
      <w:r w:rsidRPr="00C023FD">
        <w:rPr>
          <w:rFonts w:ascii="標楷體" w:eastAsia="標楷體" w:hAnsi="標楷體" w:cs="Arial Unicode MS" w:hint="eastAsia"/>
          <w:w w:val="90"/>
        </w:rPr>
        <w:t xml:space="preserve">餘數的應用問題 </w:t>
      </w:r>
      <w:hyperlink r:id="rId11" w:history="1">
        <w:r w:rsidRPr="00C023FD">
          <w:rPr>
            <w:rStyle w:val="a4"/>
            <w:rFonts w:ascii="標楷體" w:eastAsia="標楷體" w:hAnsi="標楷體"/>
          </w:rPr>
          <w:t>https://www.youtube.com/watch?v=_0jNkj-5VcI</w:t>
        </w:r>
      </w:hyperlink>
    </w:p>
    <w:p w:rsidR="002A5B50" w:rsidRPr="00C023FD" w:rsidRDefault="002A5B50" w:rsidP="002A5B50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Arial"/>
          <w:kern w:val="36"/>
          <w:szCs w:val="24"/>
        </w:rPr>
      </w:pPr>
      <w:r w:rsidRPr="00C023FD">
        <w:rPr>
          <w:rFonts w:ascii="標楷體" w:eastAsia="標楷體" w:hAnsi="標楷體" w:cs="Arial"/>
          <w:bCs/>
        </w:rPr>
        <w:t>除法的綜合應</w:t>
      </w:r>
      <w:r w:rsidRPr="00C023FD">
        <w:rPr>
          <w:rFonts w:ascii="標楷體" w:eastAsia="標楷體" w:hAnsi="標楷體" w:cs="Arial" w:hint="eastAsia"/>
          <w:bCs/>
        </w:rPr>
        <w:t xml:space="preserve">用 </w:t>
      </w:r>
      <w:hyperlink r:id="rId12" w:history="1">
        <w:r w:rsidRPr="00C023FD">
          <w:rPr>
            <w:rStyle w:val="a4"/>
            <w:rFonts w:ascii="標楷體" w:eastAsia="標楷體" w:hAnsi="標楷體"/>
          </w:rPr>
          <w:t>https://www.youtube.com/watch?v=OLLi03uEI7c</w:t>
        </w:r>
      </w:hyperlink>
    </w:p>
    <w:p w:rsidR="002A5B50" w:rsidRPr="00C023FD" w:rsidRDefault="002A5B50" w:rsidP="002A5B50">
      <w:pPr>
        <w:pStyle w:val="aa"/>
        <w:ind w:leftChars="0" w:left="600"/>
        <w:rPr>
          <w:rFonts w:ascii="標楷體" w:eastAsia="標楷體" w:hAnsi="標楷體" w:cs="Arial"/>
          <w:kern w:val="36"/>
          <w:szCs w:val="24"/>
        </w:rPr>
      </w:pPr>
    </w:p>
    <w:tbl>
      <w:tblPr>
        <w:tblStyle w:val="a3"/>
        <w:tblW w:w="10773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  <w:gridCol w:w="1418"/>
      </w:tblGrid>
      <w:tr w:rsidR="006F2B8B" w:rsidRPr="00C023FD" w:rsidTr="004B66BD">
        <w:trPr>
          <w:trHeight w:val="429"/>
        </w:trPr>
        <w:tc>
          <w:tcPr>
            <w:tcW w:w="1134" w:type="dxa"/>
            <w:vAlign w:val="center"/>
          </w:tcPr>
          <w:p w:rsidR="006F2B8B" w:rsidRPr="00C023FD" w:rsidRDefault="006F2B8B" w:rsidP="00061E6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23FD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6F2B8B" w:rsidRPr="00C023FD" w:rsidRDefault="006F2B8B" w:rsidP="00061E6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23FD">
              <w:rPr>
                <w:rFonts w:ascii="標楷體" w:eastAsia="標楷體" w:hAnsi="標楷體" w:hint="eastAsia"/>
                <w:szCs w:val="28"/>
              </w:rPr>
              <w:t>課程內容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F2B8B" w:rsidRPr="00C023FD" w:rsidRDefault="006F2B8B" w:rsidP="00061E6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23FD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</w:tr>
      <w:tr w:rsidR="006F2B8B" w:rsidRPr="00C023FD" w:rsidTr="004B66BD">
        <w:trPr>
          <w:trHeight w:val="429"/>
        </w:trPr>
        <w:tc>
          <w:tcPr>
            <w:tcW w:w="1134" w:type="dxa"/>
            <w:vAlign w:val="center"/>
          </w:tcPr>
          <w:p w:rsidR="006F2B8B" w:rsidRPr="00C023FD" w:rsidRDefault="006F2B8B" w:rsidP="00061E6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C023FD">
              <w:rPr>
                <w:rFonts w:ascii="標楷體" w:eastAsia="標楷體" w:hAnsi="標楷體" w:hint="eastAsia"/>
                <w:sz w:val="22"/>
                <w:szCs w:val="28"/>
              </w:rPr>
              <w:t>第1天</w:t>
            </w:r>
          </w:p>
        </w:tc>
        <w:tc>
          <w:tcPr>
            <w:tcW w:w="8221" w:type="dxa"/>
          </w:tcPr>
          <w:p w:rsidR="006F03A8" w:rsidRPr="00C023FD" w:rsidRDefault="006F03A8" w:rsidP="005A5820">
            <w:pPr>
              <w:rPr>
                <w:rFonts w:ascii="標楷體" w:eastAsia="標楷體" w:hAnsi="標楷體" w:cs="Arial Unicode MS"/>
                <w:w w:val="90"/>
              </w:rPr>
            </w:pPr>
            <w:r w:rsidRPr="00C023FD">
              <w:rPr>
                <w:rFonts w:ascii="標楷體" w:eastAsia="標楷體" w:hAnsi="標楷體" w:cs="Arial Unicode MS" w:hint="eastAsia"/>
                <w:w w:val="90"/>
                <w:szCs w:val="24"/>
              </w:rPr>
              <w:t>單元5除法</w:t>
            </w:r>
            <w:r w:rsidRPr="00C023F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023FD">
              <w:rPr>
                <w:rFonts w:ascii="標楷體" w:eastAsia="標楷體" w:hAnsi="標楷體" w:cs="Arial Unicode MS" w:hint="eastAsia"/>
                <w:w w:val="90"/>
              </w:rPr>
              <w:t xml:space="preserve">5-1二位數除以一位數  </w:t>
            </w:r>
          </w:p>
          <w:p w:rsidR="006F2B8B" w:rsidRPr="00C023FD" w:rsidRDefault="005A5820" w:rsidP="00C023FD">
            <w:pPr>
              <w:rPr>
                <w:rFonts w:ascii="標楷體" w:eastAsia="標楷體" w:hAnsi="標楷體"/>
                <w:sz w:val="14"/>
                <w:szCs w:val="28"/>
              </w:rPr>
            </w:pPr>
            <w:r w:rsidRPr="00C023FD">
              <w:rPr>
                <w:rFonts w:ascii="標楷體" w:eastAsia="標楷體" w:hAnsi="標楷體" w:cs="DFMingMedium-B5" w:hint="eastAsia"/>
                <w:w w:val="90"/>
              </w:rPr>
              <w:t>◎能計算</w:t>
            </w:r>
            <w:r w:rsidR="00C023FD" w:rsidRPr="00C023FD">
              <w:rPr>
                <w:rFonts w:ascii="標楷體" w:eastAsia="標楷體" w:hAnsi="標楷體" w:cs="Arial Unicode MS" w:hint="eastAsia"/>
                <w:w w:val="90"/>
              </w:rPr>
              <w:t>二位數除以一位數(無餘數)</w:t>
            </w:r>
            <w:r w:rsidR="00A9496C" w:rsidRPr="00C023FD">
              <w:rPr>
                <w:rFonts w:ascii="標楷體" w:eastAsia="標楷體" w:hAnsi="標楷體"/>
                <w:szCs w:val="24"/>
              </w:rPr>
              <w:t>。</w:t>
            </w:r>
            <w:r w:rsidR="003F1F71" w:rsidRPr="00C023FD">
              <w:rPr>
                <w:rFonts w:ascii="標楷體" w:eastAsia="標楷體" w:hAnsi="標楷體" w:hint="eastAsia"/>
                <w:szCs w:val="24"/>
              </w:rPr>
              <w:t>能觀看影片連結。</w:t>
            </w:r>
          </w:p>
        </w:tc>
        <w:tc>
          <w:tcPr>
            <w:tcW w:w="1418" w:type="dxa"/>
            <w:vAlign w:val="center"/>
          </w:tcPr>
          <w:p w:rsidR="006F2B8B" w:rsidRPr="00C023FD" w:rsidRDefault="003F1F71" w:rsidP="004B66BD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023FD">
              <w:rPr>
                <w:rFonts w:ascii="標楷體" w:eastAsia="標楷體" w:hAnsi="標楷體" w:hint="eastAsia"/>
                <w:sz w:val="20"/>
                <w:szCs w:val="20"/>
              </w:rPr>
              <w:t>連結網址</w:t>
            </w:r>
            <w:r w:rsidR="004B66BD" w:rsidRPr="00C023F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6F2B8B" w:rsidRPr="00C023FD" w:rsidTr="004B66BD">
        <w:trPr>
          <w:trHeight w:val="429"/>
        </w:trPr>
        <w:tc>
          <w:tcPr>
            <w:tcW w:w="1134" w:type="dxa"/>
            <w:vAlign w:val="center"/>
          </w:tcPr>
          <w:p w:rsidR="006F2B8B" w:rsidRPr="00C023FD" w:rsidRDefault="006F2B8B" w:rsidP="00061E6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C023FD">
              <w:rPr>
                <w:rFonts w:ascii="標楷體" w:eastAsia="標楷體" w:hAnsi="標楷體" w:hint="eastAsia"/>
                <w:sz w:val="22"/>
                <w:szCs w:val="28"/>
              </w:rPr>
              <w:t>第2天</w:t>
            </w:r>
          </w:p>
        </w:tc>
        <w:tc>
          <w:tcPr>
            <w:tcW w:w="8221" w:type="dxa"/>
          </w:tcPr>
          <w:p w:rsidR="006F03A8" w:rsidRPr="00C023FD" w:rsidRDefault="006F03A8" w:rsidP="005A5820">
            <w:pPr>
              <w:spacing w:line="320" w:lineRule="exact"/>
              <w:rPr>
                <w:rFonts w:ascii="標楷體" w:eastAsia="標楷體" w:hAnsi="標楷體" w:cs="Arial Unicode MS"/>
                <w:w w:val="90"/>
              </w:rPr>
            </w:pPr>
            <w:r w:rsidRPr="00C023FD">
              <w:rPr>
                <w:rFonts w:ascii="標楷體" w:eastAsia="標楷體" w:hAnsi="標楷體" w:cs="Arial Unicode MS" w:hint="eastAsia"/>
                <w:w w:val="90"/>
                <w:szCs w:val="24"/>
              </w:rPr>
              <w:t>單元5除法</w:t>
            </w:r>
            <w:r w:rsidRPr="00C023F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023FD">
              <w:rPr>
                <w:rFonts w:ascii="標楷體" w:eastAsia="標楷體" w:hAnsi="標楷體" w:cs="Arial Unicode MS" w:hint="eastAsia"/>
                <w:w w:val="90"/>
              </w:rPr>
              <w:t xml:space="preserve">5-1二位數除以一位數  </w:t>
            </w:r>
          </w:p>
          <w:p w:rsidR="006F2B8B" w:rsidRPr="00C023FD" w:rsidRDefault="005A5820" w:rsidP="00C023FD">
            <w:pPr>
              <w:spacing w:line="320" w:lineRule="exact"/>
              <w:rPr>
                <w:rFonts w:ascii="標楷體" w:eastAsia="標楷體" w:hAnsi="標楷體"/>
                <w:sz w:val="14"/>
                <w:szCs w:val="28"/>
              </w:rPr>
            </w:pPr>
            <w:r w:rsidRPr="00C023FD">
              <w:rPr>
                <w:rFonts w:ascii="標楷體" w:eastAsia="標楷體" w:hAnsi="標楷體" w:cs="DFMingMedium-B5" w:hint="eastAsia"/>
                <w:w w:val="90"/>
              </w:rPr>
              <w:t>◎</w:t>
            </w:r>
            <w:r w:rsidR="00C023FD" w:rsidRPr="00C023FD">
              <w:rPr>
                <w:rFonts w:ascii="標楷體" w:eastAsia="標楷體" w:hAnsi="標楷體" w:cs="DFMingMedium-B5" w:hint="eastAsia"/>
                <w:w w:val="90"/>
              </w:rPr>
              <w:t>能計算</w:t>
            </w:r>
            <w:r w:rsidR="00C023FD" w:rsidRPr="00C023FD">
              <w:rPr>
                <w:rFonts w:ascii="標楷體" w:eastAsia="標楷體" w:hAnsi="標楷體" w:cs="Arial Unicode MS" w:hint="eastAsia"/>
                <w:w w:val="90"/>
              </w:rPr>
              <w:t>二位數除以一位數(</w:t>
            </w:r>
            <w:r w:rsidR="00C023FD">
              <w:rPr>
                <w:rFonts w:ascii="標楷體" w:eastAsia="標楷體" w:hAnsi="標楷體" w:cs="Arial Unicode MS" w:hint="eastAsia"/>
                <w:w w:val="90"/>
              </w:rPr>
              <w:t>有</w:t>
            </w:r>
            <w:r w:rsidR="00C023FD" w:rsidRPr="00C023FD">
              <w:rPr>
                <w:rFonts w:ascii="標楷體" w:eastAsia="標楷體" w:hAnsi="標楷體" w:cs="Arial Unicode MS" w:hint="eastAsia"/>
                <w:w w:val="90"/>
              </w:rPr>
              <w:t>餘數)</w:t>
            </w:r>
            <w:r w:rsidR="00C023FD" w:rsidRPr="00C023FD">
              <w:rPr>
                <w:rFonts w:ascii="標楷體" w:eastAsia="標楷體" w:hAnsi="標楷體"/>
                <w:szCs w:val="24"/>
              </w:rPr>
              <w:t>。</w:t>
            </w:r>
            <w:r w:rsidRPr="00C023FD">
              <w:rPr>
                <w:rFonts w:ascii="標楷體" w:eastAsia="標楷體" w:hAnsi="標楷體" w:hint="eastAsia"/>
                <w:szCs w:val="24"/>
              </w:rPr>
              <w:t>能觀看影片連結。</w:t>
            </w:r>
          </w:p>
        </w:tc>
        <w:tc>
          <w:tcPr>
            <w:tcW w:w="1418" w:type="dxa"/>
            <w:vAlign w:val="center"/>
          </w:tcPr>
          <w:p w:rsidR="006F2B8B" w:rsidRPr="00C023FD" w:rsidRDefault="004B66BD" w:rsidP="004B66BD">
            <w:pPr>
              <w:spacing w:line="320" w:lineRule="exact"/>
              <w:rPr>
                <w:rFonts w:ascii="標楷體" w:eastAsia="標楷體" w:hAnsi="標楷體"/>
                <w:sz w:val="14"/>
                <w:szCs w:val="28"/>
              </w:rPr>
            </w:pPr>
            <w:r w:rsidRPr="00C023FD">
              <w:rPr>
                <w:rFonts w:ascii="標楷體" w:eastAsia="標楷體" w:hAnsi="標楷體" w:hint="eastAsia"/>
                <w:sz w:val="20"/>
                <w:szCs w:val="20"/>
              </w:rPr>
              <w:t>連結網址2</w:t>
            </w:r>
          </w:p>
        </w:tc>
      </w:tr>
      <w:tr w:rsidR="004B66BD" w:rsidRPr="00C023FD" w:rsidTr="004B66BD">
        <w:trPr>
          <w:trHeight w:val="429"/>
        </w:trPr>
        <w:tc>
          <w:tcPr>
            <w:tcW w:w="1134" w:type="dxa"/>
            <w:vAlign w:val="center"/>
          </w:tcPr>
          <w:p w:rsidR="004B66BD" w:rsidRPr="00C023FD" w:rsidRDefault="004B66BD" w:rsidP="004B66B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C023FD">
              <w:rPr>
                <w:rFonts w:ascii="標楷體" w:eastAsia="標楷體" w:hAnsi="標楷體" w:hint="eastAsia"/>
                <w:sz w:val="22"/>
                <w:szCs w:val="28"/>
              </w:rPr>
              <w:t>第3天</w:t>
            </w:r>
          </w:p>
        </w:tc>
        <w:tc>
          <w:tcPr>
            <w:tcW w:w="8221" w:type="dxa"/>
          </w:tcPr>
          <w:p w:rsidR="00C023FD" w:rsidRDefault="006F03A8" w:rsidP="004B66BD">
            <w:pPr>
              <w:spacing w:line="320" w:lineRule="exact"/>
              <w:rPr>
                <w:rFonts w:ascii="標楷體" w:eastAsia="標楷體" w:hAnsi="標楷體" w:cs="Arial Unicode MS"/>
                <w:w w:val="90"/>
              </w:rPr>
            </w:pPr>
            <w:r w:rsidRPr="00C023FD">
              <w:rPr>
                <w:rFonts w:ascii="標楷體" w:eastAsia="標楷體" w:hAnsi="標楷體" w:cs="Arial Unicode MS" w:hint="eastAsia"/>
                <w:w w:val="90"/>
                <w:szCs w:val="24"/>
              </w:rPr>
              <w:t xml:space="preserve">單元5除法 </w:t>
            </w:r>
            <w:r w:rsidRPr="00C023F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023FD">
              <w:rPr>
                <w:rFonts w:ascii="標楷體" w:eastAsia="標楷體" w:hAnsi="標楷體" w:cs="Arial Unicode MS" w:hint="eastAsia"/>
                <w:w w:val="90"/>
              </w:rPr>
              <w:t>5-1二位數除以一位數</w:t>
            </w:r>
          </w:p>
          <w:p w:rsidR="004B66BD" w:rsidRPr="00C023FD" w:rsidRDefault="004B66BD" w:rsidP="004B66B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23FD">
              <w:rPr>
                <w:rFonts w:ascii="標楷體" w:eastAsia="標楷體" w:hAnsi="標楷體" w:cs="DFMingMedium-B5" w:hint="eastAsia"/>
                <w:w w:val="90"/>
              </w:rPr>
              <w:t>◎</w:t>
            </w:r>
            <w:r w:rsidR="00C023FD" w:rsidRPr="00C023FD">
              <w:rPr>
                <w:rFonts w:ascii="標楷體" w:eastAsia="標楷體" w:hAnsi="標楷體" w:cs="DFMingMedium-B5" w:hint="eastAsia"/>
                <w:w w:val="90"/>
              </w:rPr>
              <w:t>能計算</w:t>
            </w:r>
            <w:r w:rsidR="00C023FD" w:rsidRPr="00C023FD">
              <w:rPr>
                <w:rFonts w:ascii="標楷體" w:eastAsia="標楷體" w:hAnsi="標楷體" w:cs="Arial Unicode MS" w:hint="eastAsia"/>
                <w:w w:val="90"/>
              </w:rPr>
              <w:t>二位數除以一位數(</w:t>
            </w:r>
            <w:r w:rsidR="00C023FD">
              <w:rPr>
                <w:rFonts w:ascii="標楷體" w:eastAsia="標楷體" w:hAnsi="標楷體" w:cs="Arial Unicode MS" w:hint="eastAsia"/>
                <w:w w:val="90"/>
              </w:rPr>
              <w:t>有</w:t>
            </w:r>
            <w:r w:rsidR="00C023FD" w:rsidRPr="00C023FD">
              <w:rPr>
                <w:rFonts w:ascii="標楷體" w:eastAsia="標楷體" w:hAnsi="標楷體" w:cs="Arial Unicode MS" w:hint="eastAsia"/>
                <w:w w:val="90"/>
              </w:rPr>
              <w:t>餘數)</w:t>
            </w:r>
            <w:r w:rsidR="00C023FD" w:rsidRPr="00C023FD">
              <w:rPr>
                <w:rFonts w:ascii="標楷體" w:eastAsia="標楷體" w:hAnsi="標楷體"/>
                <w:szCs w:val="24"/>
              </w:rPr>
              <w:t>。</w:t>
            </w:r>
            <w:r w:rsidRPr="00C023FD">
              <w:rPr>
                <w:rFonts w:ascii="標楷體" w:eastAsia="標楷體" w:hAnsi="標楷體" w:hint="eastAsia"/>
                <w:szCs w:val="24"/>
              </w:rPr>
              <w:t>能觀看影片連結。</w:t>
            </w:r>
          </w:p>
        </w:tc>
        <w:tc>
          <w:tcPr>
            <w:tcW w:w="1418" w:type="dxa"/>
          </w:tcPr>
          <w:p w:rsidR="004B66BD" w:rsidRPr="00C023FD" w:rsidRDefault="004B66BD" w:rsidP="004B66BD">
            <w:pPr>
              <w:rPr>
                <w:rFonts w:ascii="標楷體" w:eastAsia="標楷體" w:hAnsi="標楷體"/>
              </w:rPr>
            </w:pPr>
            <w:r w:rsidRPr="00C023FD">
              <w:rPr>
                <w:rFonts w:ascii="標楷體" w:eastAsia="標楷體" w:hAnsi="標楷體" w:hint="eastAsia"/>
                <w:sz w:val="20"/>
                <w:szCs w:val="20"/>
              </w:rPr>
              <w:t>連結網址</w:t>
            </w:r>
            <w:r w:rsidR="00C023F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4B66BD" w:rsidRPr="00C023FD" w:rsidTr="004B66BD">
        <w:trPr>
          <w:trHeight w:val="429"/>
        </w:trPr>
        <w:tc>
          <w:tcPr>
            <w:tcW w:w="1134" w:type="dxa"/>
            <w:vAlign w:val="center"/>
          </w:tcPr>
          <w:p w:rsidR="004B66BD" w:rsidRPr="00C023FD" w:rsidRDefault="004B66BD" w:rsidP="004B66B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C023FD">
              <w:rPr>
                <w:rFonts w:ascii="標楷體" w:eastAsia="標楷體" w:hAnsi="標楷體" w:hint="eastAsia"/>
                <w:sz w:val="22"/>
                <w:szCs w:val="28"/>
              </w:rPr>
              <w:t>第4天</w:t>
            </w:r>
          </w:p>
        </w:tc>
        <w:tc>
          <w:tcPr>
            <w:tcW w:w="8221" w:type="dxa"/>
          </w:tcPr>
          <w:p w:rsidR="006F03A8" w:rsidRPr="00C023FD" w:rsidRDefault="006F03A8" w:rsidP="006F03A8">
            <w:pPr>
              <w:spacing w:line="320" w:lineRule="exact"/>
              <w:rPr>
                <w:rFonts w:ascii="標楷體" w:eastAsia="標楷體" w:hAnsi="標楷體" w:cs="Arial Unicode MS"/>
                <w:w w:val="90"/>
              </w:rPr>
            </w:pPr>
            <w:r w:rsidRPr="00C023FD">
              <w:rPr>
                <w:rFonts w:ascii="標楷體" w:eastAsia="標楷體" w:hAnsi="標楷體" w:cs="Arial Unicode MS" w:hint="eastAsia"/>
                <w:w w:val="90"/>
                <w:szCs w:val="24"/>
              </w:rPr>
              <w:t xml:space="preserve">單元5除法 </w:t>
            </w:r>
            <w:r w:rsidRPr="00C023FD">
              <w:rPr>
                <w:rFonts w:ascii="標楷體" w:eastAsia="標楷體" w:hAnsi="標楷體" w:cs="DFMingMedium-B5" w:hint="eastAsia"/>
                <w:w w:val="90"/>
              </w:rPr>
              <w:t>5-2三</w:t>
            </w:r>
            <w:r w:rsidRPr="00C023FD">
              <w:rPr>
                <w:rFonts w:ascii="標楷體" w:eastAsia="標楷體" w:hAnsi="標楷體" w:cs="Arial Unicode MS" w:hint="eastAsia"/>
                <w:w w:val="90"/>
              </w:rPr>
              <w:t>位數除以一位數</w:t>
            </w:r>
          </w:p>
          <w:p w:rsidR="004B66BD" w:rsidRPr="00C023FD" w:rsidRDefault="004B66BD" w:rsidP="00C023F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23FD">
              <w:rPr>
                <w:rFonts w:ascii="標楷體" w:eastAsia="標楷體" w:hAnsi="標楷體" w:cs="DFMingMedium-B5" w:hint="eastAsia"/>
                <w:w w:val="90"/>
              </w:rPr>
              <w:t>◎能計算</w:t>
            </w:r>
            <w:r w:rsidR="00C023FD" w:rsidRPr="00C023FD">
              <w:rPr>
                <w:rFonts w:ascii="標楷體" w:eastAsia="標楷體" w:hAnsi="標楷體" w:cs="DFMingMedium-B5" w:hint="eastAsia"/>
                <w:w w:val="90"/>
              </w:rPr>
              <w:t>三</w:t>
            </w:r>
            <w:r w:rsidR="00C023FD" w:rsidRPr="00C023FD">
              <w:rPr>
                <w:rFonts w:ascii="標楷體" w:eastAsia="標楷體" w:hAnsi="標楷體" w:cs="Arial Unicode MS" w:hint="eastAsia"/>
                <w:w w:val="90"/>
              </w:rPr>
              <w:t>位數除以一位數(無餘數)</w:t>
            </w:r>
            <w:r w:rsidR="00C023FD">
              <w:rPr>
                <w:rFonts w:ascii="標楷體" w:eastAsia="標楷體" w:hAnsi="標楷體" w:cs="Arial Unicode MS" w:hint="eastAsia"/>
                <w:w w:val="90"/>
              </w:rPr>
              <w:t>。</w:t>
            </w:r>
            <w:r w:rsidRPr="00C023FD">
              <w:rPr>
                <w:rFonts w:ascii="標楷體" w:eastAsia="標楷體" w:hAnsi="標楷體" w:hint="eastAsia"/>
                <w:szCs w:val="24"/>
              </w:rPr>
              <w:t>能觀看影片連結。</w:t>
            </w:r>
          </w:p>
        </w:tc>
        <w:tc>
          <w:tcPr>
            <w:tcW w:w="1418" w:type="dxa"/>
          </w:tcPr>
          <w:p w:rsidR="004B66BD" w:rsidRPr="00C023FD" w:rsidRDefault="004B66BD" w:rsidP="004B66BD">
            <w:pPr>
              <w:rPr>
                <w:rFonts w:ascii="標楷體" w:eastAsia="標楷體" w:hAnsi="標楷體"/>
              </w:rPr>
            </w:pPr>
            <w:r w:rsidRPr="00C023FD">
              <w:rPr>
                <w:rFonts w:ascii="標楷體" w:eastAsia="標楷體" w:hAnsi="標楷體" w:hint="eastAsia"/>
                <w:sz w:val="20"/>
                <w:szCs w:val="20"/>
              </w:rPr>
              <w:t>連結網址</w:t>
            </w:r>
            <w:r w:rsidR="00C023F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4B66BD" w:rsidRPr="00C023FD" w:rsidTr="004B66BD">
        <w:trPr>
          <w:trHeight w:val="429"/>
        </w:trPr>
        <w:tc>
          <w:tcPr>
            <w:tcW w:w="1134" w:type="dxa"/>
            <w:vAlign w:val="center"/>
          </w:tcPr>
          <w:p w:rsidR="004B66BD" w:rsidRPr="00C023FD" w:rsidRDefault="004B66BD" w:rsidP="004B66B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C023FD">
              <w:rPr>
                <w:rFonts w:ascii="標楷體" w:eastAsia="標楷體" w:hAnsi="標楷體" w:hint="eastAsia"/>
                <w:sz w:val="22"/>
                <w:szCs w:val="28"/>
              </w:rPr>
              <w:t>第5天</w:t>
            </w:r>
          </w:p>
        </w:tc>
        <w:tc>
          <w:tcPr>
            <w:tcW w:w="8221" w:type="dxa"/>
          </w:tcPr>
          <w:p w:rsidR="006F03A8" w:rsidRPr="00C023FD" w:rsidRDefault="006F03A8" w:rsidP="006F03A8">
            <w:pPr>
              <w:spacing w:line="320" w:lineRule="exact"/>
              <w:rPr>
                <w:rFonts w:ascii="標楷體" w:eastAsia="標楷體" w:hAnsi="標楷體" w:cs="Arial Unicode MS"/>
                <w:w w:val="90"/>
              </w:rPr>
            </w:pPr>
            <w:r w:rsidRPr="00C023FD">
              <w:rPr>
                <w:rFonts w:ascii="標楷體" w:eastAsia="標楷體" w:hAnsi="標楷體" w:cs="Arial Unicode MS" w:hint="eastAsia"/>
                <w:w w:val="90"/>
                <w:szCs w:val="24"/>
              </w:rPr>
              <w:t xml:space="preserve">單元5除法 </w:t>
            </w:r>
            <w:r w:rsidRPr="00C023FD">
              <w:rPr>
                <w:rFonts w:ascii="標楷體" w:eastAsia="標楷體" w:hAnsi="標楷體" w:cs="DFMingMedium-B5" w:hint="eastAsia"/>
                <w:w w:val="90"/>
              </w:rPr>
              <w:t>5-2三</w:t>
            </w:r>
            <w:r w:rsidRPr="00C023FD">
              <w:rPr>
                <w:rFonts w:ascii="標楷體" w:eastAsia="標楷體" w:hAnsi="標楷體" w:cs="Arial Unicode MS" w:hint="eastAsia"/>
                <w:w w:val="90"/>
              </w:rPr>
              <w:t>位數除以一位數</w:t>
            </w:r>
          </w:p>
          <w:p w:rsidR="004B66BD" w:rsidRPr="00C023FD" w:rsidRDefault="00C023FD" w:rsidP="004B66B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23FD">
              <w:rPr>
                <w:rFonts w:ascii="標楷體" w:eastAsia="標楷體" w:hAnsi="標楷體" w:cs="DFMingMedium-B5" w:hint="eastAsia"/>
                <w:w w:val="90"/>
              </w:rPr>
              <w:t>◎能計算三</w:t>
            </w:r>
            <w:r w:rsidRPr="00C023FD">
              <w:rPr>
                <w:rFonts w:ascii="標楷體" w:eastAsia="標楷體" w:hAnsi="標楷體" w:cs="Arial Unicode MS" w:hint="eastAsia"/>
                <w:w w:val="90"/>
              </w:rPr>
              <w:t>位數除以一位數(</w:t>
            </w:r>
            <w:r w:rsidR="00EF0CB6">
              <w:rPr>
                <w:rFonts w:ascii="標楷體" w:eastAsia="標楷體" w:hAnsi="標楷體" w:cs="Arial Unicode MS" w:hint="eastAsia"/>
                <w:w w:val="90"/>
              </w:rPr>
              <w:t>有</w:t>
            </w:r>
            <w:r w:rsidRPr="00C023FD">
              <w:rPr>
                <w:rFonts w:ascii="標楷體" w:eastAsia="標楷體" w:hAnsi="標楷體" w:cs="Arial Unicode MS" w:hint="eastAsia"/>
                <w:w w:val="90"/>
              </w:rPr>
              <w:t>餘數)</w:t>
            </w:r>
            <w:r>
              <w:rPr>
                <w:rFonts w:ascii="標楷體" w:eastAsia="標楷體" w:hAnsi="標楷體" w:cs="Arial Unicode MS" w:hint="eastAsia"/>
                <w:w w:val="90"/>
              </w:rPr>
              <w:t>。</w:t>
            </w:r>
            <w:r w:rsidRPr="00C023FD">
              <w:rPr>
                <w:rFonts w:ascii="標楷體" w:eastAsia="標楷體" w:hAnsi="標楷體" w:hint="eastAsia"/>
                <w:szCs w:val="24"/>
              </w:rPr>
              <w:t>能觀看影片連結。</w:t>
            </w:r>
          </w:p>
        </w:tc>
        <w:tc>
          <w:tcPr>
            <w:tcW w:w="1418" w:type="dxa"/>
          </w:tcPr>
          <w:p w:rsidR="004B66BD" w:rsidRPr="00C023FD" w:rsidRDefault="004B66BD" w:rsidP="004B66BD">
            <w:pPr>
              <w:rPr>
                <w:rFonts w:ascii="標楷體" w:eastAsia="標楷體" w:hAnsi="標楷體"/>
              </w:rPr>
            </w:pPr>
            <w:r w:rsidRPr="00C023FD">
              <w:rPr>
                <w:rFonts w:ascii="標楷體" w:eastAsia="標楷體" w:hAnsi="標楷體" w:hint="eastAsia"/>
                <w:sz w:val="20"/>
                <w:szCs w:val="20"/>
              </w:rPr>
              <w:t>連結網址</w:t>
            </w:r>
            <w:r w:rsidR="00EF0CB6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</w:tr>
      <w:tr w:rsidR="004B66BD" w:rsidRPr="00C023FD" w:rsidTr="004B66BD">
        <w:trPr>
          <w:trHeight w:val="429"/>
        </w:trPr>
        <w:tc>
          <w:tcPr>
            <w:tcW w:w="1134" w:type="dxa"/>
            <w:vAlign w:val="center"/>
          </w:tcPr>
          <w:p w:rsidR="004B66BD" w:rsidRPr="00C023FD" w:rsidRDefault="004B66BD" w:rsidP="004B66B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C023FD">
              <w:rPr>
                <w:rFonts w:ascii="標楷體" w:eastAsia="標楷體" w:hAnsi="標楷體" w:hint="eastAsia"/>
                <w:sz w:val="22"/>
                <w:szCs w:val="28"/>
              </w:rPr>
              <w:t>第6天</w:t>
            </w:r>
          </w:p>
        </w:tc>
        <w:tc>
          <w:tcPr>
            <w:tcW w:w="8221" w:type="dxa"/>
          </w:tcPr>
          <w:p w:rsidR="006F03A8" w:rsidRPr="00C023FD" w:rsidRDefault="006F03A8" w:rsidP="006F03A8">
            <w:pPr>
              <w:spacing w:line="320" w:lineRule="exact"/>
              <w:rPr>
                <w:rFonts w:ascii="標楷體" w:eastAsia="標楷體" w:hAnsi="標楷體" w:cs="Arial Unicode MS"/>
                <w:w w:val="90"/>
              </w:rPr>
            </w:pPr>
            <w:r w:rsidRPr="00C023FD">
              <w:rPr>
                <w:rFonts w:ascii="標楷體" w:eastAsia="標楷體" w:hAnsi="標楷體" w:cs="Arial Unicode MS" w:hint="eastAsia"/>
                <w:w w:val="90"/>
                <w:szCs w:val="24"/>
              </w:rPr>
              <w:t xml:space="preserve">單元5除法 </w:t>
            </w:r>
            <w:r w:rsidRPr="00C023FD">
              <w:rPr>
                <w:rFonts w:ascii="標楷體" w:eastAsia="標楷體" w:hAnsi="標楷體" w:cs="DFMingMedium-B5" w:hint="eastAsia"/>
                <w:w w:val="90"/>
              </w:rPr>
              <w:t>5-2三</w:t>
            </w:r>
            <w:r w:rsidRPr="00C023FD">
              <w:rPr>
                <w:rFonts w:ascii="標楷體" w:eastAsia="標楷體" w:hAnsi="標楷體" w:cs="Arial Unicode MS" w:hint="eastAsia"/>
                <w:w w:val="90"/>
              </w:rPr>
              <w:t>位數除以一位數</w:t>
            </w:r>
          </w:p>
          <w:p w:rsidR="004B66BD" w:rsidRPr="00C023FD" w:rsidRDefault="00C023FD" w:rsidP="004B66BD">
            <w:pPr>
              <w:rPr>
                <w:rFonts w:ascii="標楷體" w:eastAsia="標楷體" w:hAnsi="標楷體" w:cs="DFMingMedium-B5"/>
                <w:w w:val="90"/>
              </w:rPr>
            </w:pPr>
            <w:r w:rsidRPr="00C023FD">
              <w:rPr>
                <w:rFonts w:ascii="標楷體" w:eastAsia="標楷體" w:hAnsi="標楷體" w:cs="DFMingMedium-B5" w:hint="eastAsia"/>
                <w:w w:val="90"/>
              </w:rPr>
              <w:t>◎能計算三</w:t>
            </w:r>
            <w:r w:rsidRPr="00C023FD">
              <w:rPr>
                <w:rFonts w:ascii="標楷體" w:eastAsia="標楷體" w:hAnsi="標楷體" w:cs="Arial Unicode MS" w:hint="eastAsia"/>
                <w:w w:val="90"/>
              </w:rPr>
              <w:t>位數除以一位數(</w:t>
            </w:r>
            <w:r>
              <w:rPr>
                <w:rFonts w:ascii="標楷體" w:eastAsia="標楷體" w:hAnsi="標楷體" w:cs="Arial Unicode MS" w:hint="eastAsia"/>
                <w:w w:val="90"/>
              </w:rPr>
              <w:t>有</w:t>
            </w:r>
            <w:r w:rsidRPr="00C023FD">
              <w:rPr>
                <w:rFonts w:ascii="標楷體" w:eastAsia="標楷體" w:hAnsi="標楷體" w:cs="Arial Unicode MS" w:hint="eastAsia"/>
                <w:w w:val="90"/>
              </w:rPr>
              <w:t>餘數)</w:t>
            </w:r>
            <w:r>
              <w:rPr>
                <w:rFonts w:ascii="標楷體" w:eastAsia="標楷體" w:hAnsi="標楷體" w:cs="Arial Unicode MS" w:hint="eastAsia"/>
                <w:w w:val="90"/>
              </w:rPr>
              <w:t>。</w:t>
            </w:r>
            <w:r w:rsidRPr="00C023FD">
              <w:rPr>
                <w:rFonts w:ascii="標楷體" w:eastAsia="標楷體" w:hAnsi="標楷體" w:hint="eastAsia"/>
                <w:szCs w:val="24"/>
              </w:rPr>
              <w:t>能觀看影片連結。</w:t>
            </w:r>
          </w:p>
        </w:tc>
        <w:tc>
          <w:tcPr>
            <w:tcW w:w="1418" w:type="dxa"/>
          </w:tcPr>
          <w:p w:rsidR="004B66BD" w:rsidRPr="00C023FD" w:rsidRDefault="004B66BD" w:rsidP="004B66BD">
            <w:pPr>
              <w:rPr>
                <w:rFonts w:ascii="標楷體" w:eastAsia="標楷體" w:hAnsi="標楷體"/>
              </w:rPr>
            </w:pPr>
            <w:r w:rsidRPr="00C023FD">
              <w:rPr>
                <w:rFonts w:ascii="標楷體" w:eastAsia="標楷體" w:hAnsi="標楷體" w:hint="eastAsia"/>
                <w:sz w:val="20"/>
                <w:szCs w:val="20"/>
              </w:rPr>
              <w:t>連結網址</w:t>
            </w:r>
            <w:r w:rsidR="00C023FD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</w:tr>
      <w:tr w:rsidR="004B66BD" w:rsidRPr="00C023FD" w:rsidTr="004B66BD">
        <w:trPr>
          <w:trHeight w:val="429"/>
        </w:trPr>
        <w:tc>
          <w:tcPr>
            <w:tcW w:w="1134" w:type="dxa"/>
            <w:vAlign w:val="center"/>
          </w:tcPr>
          <w:p w:rsidR="004B66BD" w:rsidRPr="00C023FD" w:rsidRDefault="004B66BD" w:rsidP="004B66B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C023FD">
              <w:rPr>
                <w:rFonts w:ascii="標楷體" w:eastAsia="標楷體" w:hAnsi="標楷體" w:hint="eastAsia"/>
                <w:sz w:val="22"/>
                <w:szCs w:val="28"/>
              </w:rPr>
              <w:t>第7天</w:t>
            </w:r>
          </w:p>
        </w:tc>
        <w:tc>
          <w:tcPr>
            <w:tcW w:w="8221" w:type="dxa"/>
          </w:tcPr>
          <w:p w:rsidR="006F03A8" w:rsidRPr="00C023FD" w:rsidRDefault="006F03A8" w:rsidP="006F03A8">
            <w:pPr>
              <w:spacing w:line="420" w:lineRule="exact"/>
              <w:rPr>
                <w:rFonts w:ascii="標楷體" w:eastAsia="標楷體" w:hAnsi="標楷體"/>
                <w:szCs w:val="28"/>
              </w:rPr>
            </w:pPr>
            <w:r w:rsidRPr="00C023FD">
              <w:rPr>
                <w:rFonts w:ascii="標楷體" w:eastAsia="標楷體" w:hAnsi="標楷體" w:cs="Arial Unicode MS" w:hint="eastAsia"/>
                <w:w w:val="90"/>
                <w:szCs w:val="24"/>
              </w:rPr>
              <w:t xml:space="preserve">單元5除法 </w:t>
            </w:r>
            <w:r w:rsidRPr="00C023FD">
              <w:rPr>
                <w:rFonts w:ascii="標楷體" w:eastAsia="標楷體" w:hAnsi="標楷體" w:cs="Arial Unicode MS" w:hint="eastAsia"/>
                <w:w w:val="90"/>
              </w:rPr>
              <w:t>5-3餘數的應用問題</w:t>
            </w:r>
          </w:p>
          <w:p w:rsidR="004B66BD" w:rsidRPr="00C023FD" w:rsidRDefault="00C023FD" w:rsidP="004B66B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23FD">
              <w:rPr>
                <w:rFonts w:ascii="標楷體" w:eastAsia="標楷體" w:hAnsi="標楷體" w:cs="DFMingMedium-B5" w:hint="eastAsia"/>
                <w:w w:val="90"/>
              </w:rPr>
              <w:t>◎</w:t>
            </w:r>
            <w:r w:rsidR="00EF0CB6" w:rsidRPr="00C023FD">
              <w:rPr>
                <w:rFonts w:ascii="標楷體" w:eastAsia="標楷體" w:hAnsi="標楷體" w:cs="DFMingMedium-B5" w:hint="eastAsia"/>
                <w:w w:val="90"/>
              </w:rPr>
              <w:t>能計算</w:t>
            </w:r>
            <w:r w:rsidR="00EF0CB6" w:rsidRPr="00C023FD">
              <w:rPr>
                <w:rFonts w:ascii="標楷體" w:eastAsia="標楷體" w:hAnsi="標楷體" w:cs="Arial Unicode MS" w:hint="eastAsia"/>
                <w:w w:val="90"/>
              </w:rPr>
              <w:t>餘數的應用問題</w:t>
            </w:r>
            <w:r w:rsidR="00EF0CB6">
              <w:rPr>
                <w:rFonts w:ascii="標楷體" w:eastAsia="標楷體" w:hAnsi="標楷體" w:cs="Arial Unicode MS" w:hint="eastAsia"/>
                <w:w w:val="90"/>
              </w:rPr>
              <w:t>。</w:t>
            </w:r>
            <w:r w:rsidR="00EF0CB6" w:rsidRPr="00C023FD">
              <w:rPr>
                <w:rFonts w:ascii="標楷體" w:eastAsia="標楷體" w:hAnsi="標楷體" w:hint="eastAsia"/>
                <w:szCs w:val="24"/>
              </w:rPr>
              <w:t>能觀看影片連結。</w:t>
            </w:r>
          </w:p>
        </w:tc>
        <w:tc>
          <w:tcPr>
            <w:tcW w:w="1418" w:type="dxa"/>
          </w:tcPr>
          <w:p w:rsidR="004B66BD" w:rsidRPr="00C023FD" w:rsidRDefault="004B66BD" w:rsidP="004B66BD">
            <w:pPr>
              <w:rPr>
                <w:rFonts w:ascii="標楷體" w:eastAsia="標楷體" w:hAnsi="標楷體"/>
              </w:rPr>
            </w:pPr>
            <w:r w:rsidRPr="00C023FD">
              <w:rPr>
                <w:rFonts w:ascii="標楷體" w:eastAsia="標楷體" w:hAnsi="標楷體" w:hint="eastAsia"/>
                <w:sz w:val="20"/>
                <w:szCs w:val="20"/>
              </w:rPr>
              <w:t>連結網址</w:t>
            </w:r>
            <w:r w:rsidR="00EF0CB6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4B66BD" w:rsidRPr="00C023FD" w:rsidTr="004B66BD">
        <w:trPr>
          <w:trHeight w:val="429"/>
        </w:trPr>
        <w:tc>
          <w:tcPr>
            <w:tcW w:w="1134" w:type="dxa"/>
            <w:vAlign w:val="center"/>
          </w:tcPr>
          <w:p w:rsidR="004B66BD" w:rsidRPr="00C023FD" w:rsidRDefault="004B66BD" w:rsidP="004B66B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C023FD">
              <w:rPr>
                <w:rFonts w:ascii="標楷體" w:eastAsia="標楷體" w:hAnsi="標楷體" w:hint="eastAsia"/>
                <w:sz w:val="22"/>
                <w:szCs w:val="28"/>
              </w:rPr>
              <w:t>第8天</w:t>
            </w:r>
          </w:p>
        </w:tc>
        <w:tc>
          <w:tcPr>
            <w:tcW w:w="8221" w:type="dxa"/>
          </w:tcPr>
          <w:p w:rsidR="006F03A8" w:rsidRPr="00C023FD" w:rsidRDefault="006F03A8" w:rsidP="006F03A8">
            <w:pPr>
              <w:spacing w:line="420" w:lineRule="exact"/>
              <w:rPr>
                <w:rFonts w:ascii="標楷體" w:eastAsia="標楷體" w:hAnsi="標楷體"/>
                <w:szCs w:val="28"/>
              </w:rPr>
            </w:pPr>
            <w:r w:rsidRPr="00C023FD">
              <w:rPr>
                <w:rFonts w:ascii="標楷體" w:eastAsia="標楷體" w:hAnsi="標楷體" w:cs="Arial Unicode MS" w:hint="eastAsia"/>
                <w:w w:val="90"/>
                <w:szCs w:val="24"/>
              </w:rPr>
              <w:t xml:space="preserve">單元5除法 </w:t>
            </w:r>
            <w:r w:rsidRPr="00C023FD">
              <w:rPr>
                <w:rFonts w:ascii="標楷體" w:eastAsia="標楷體" w:hAnsi="標楷體" w:cs="Arial Unicode MS" w:hint="eastAsia"/>
                <w:w w:val="90"/>
              </w:rPr>
              <w:t>5-3餘數的應用問題</w:t>
            </w:r>
          </w:p>
          <w:p w:rsidR="004B66BD" w:rsidRPr="00C023FD" w:rsidRDefault="00C023FD" w:rsidP="004B66BD">
            <w:pPr>
              <w:spacing w:line="320" w:lineRule="exact"/>
              <w:rPr>
                <w:rFonts w:ascii="標楷體" w:eastAsia="標楷體" w:hAnsi="標楷體"/>
              </w:rPr>
            </w:pPr>
            <w:r w:rsidRPr="00C023FD">
              <w:rPr>
                <w:rFonts w:ascii="標楷體" w:eastAsia="標楷體" w:hAnsi="標楷體" w:cs="DFMingMedium-B5" w:hint="eastAsia"/>
                <w:w w:val="90"/>
              </w:rPr>
              <w:t>◎能計算</w:t>
            </w:r>
            <w:r w:rsidRPr="00C023FD">
              <w:rPr>
                <w:rFonts w:ascii="標楷體" w:eastAsia="標楷體" w:hAnsi="標楷體" w:cs="Arial Unicode MS" w:hint="eastAsia"/>
                <w:w w:val="90"/>
              </w:rPr>
              <w:t>餘數的應用問題</w:t>
            </w:r>
            <w:r>
              <w:rPr>
                <w:rFonts w:ascii="標楷體" w:eastAsia="標楷體" w:hAnsi="標楷體" w:cs="Arial Unicode MS" w:hint="eastAsia"/>
                <w:w w:val="90"/>
              </w:rPr>
              <w:t>。</w:t>
            </w:r>
            <w:r w:rsidRPr="00C023FD">
              <w:rPr>
                <w:rFonts w:ascii="標楷體" w:eastAsia="標楷體" w:hAnsi="標楷體" w:hint="eastAsia"/>
                <w:szCs w:val="24"/>
              </w:rPr>
              <w:t>能觀看影片連結。</w:t>
            </w:r>
          </w:p>
        </w:tc>
        <w:tc>
          <w:tcPr>
            <w:tcW w:w="1418" w:type="dxa"/>
          </w:tcPr>
          <w:p w:rsidR="004B66BD" w:rsidRPr="00C023FD" w:rsidRDefault="004B66BD" w:rsidP="004B66BD">
            <w:pPr>
              <w:rPr>
                <w:rFonts w:ascii="標楷體" w:eastAsia="標楷體" w:hAnsi="標楷體"/>
              </w:rPr>
            </w:pPr>
            <w:r w:rsidRPr="00C023FD">
              <w:rPr>
                <w:rFonts w:ascii="標楷體" w:eastAsia="標楷體" w:hAnsi="標楷體" w:hint="eastAsia"/>
                <w:sz w:val="20"/>
                <w:szCs w:val="20"/>
              </w:rPr>
              <w:t>連結網址</w:t>
            </w:r>
            <w:r w:rsidR="00C023FD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4B66BD" w:rsidRPr="00C023FD" w:rsidTr="004B66BD">
        <w:trPr>
          <w:trHeight w:val="429"/>
        </w:trPr>
        <w:tc>
          <w:tcPr>
            <w:tcW w:w="1134" w:type="dxa"/>
            <w:vAlign w:val="center"/>
          </w:tcPr>
          <w:p w:rsidR="004B66BD" w:rsidRPr="00C023FD" w:rsidRDefault="004B66BD" w:rsidP="004B66B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C023FD">
              <w:rPr>
                <w:rFonts w:ascii="標楷體" w:eastAsia="標楷體" w:hAnsi="標楷體" w:hint="eastAsia"/>
                <w:sz w:val="22"/>
                <w:szCs w:val="28"/>
              </w:rPr>
              <w:t>第9天</w:t>
            </w:r>
          </w:p>
        </w:tc>
        <w:tc>
          <w:tcPr>
            <w:tcW w:w="8221" w:type="dxa"/>
          </w:tcPr>
          <w:p w:rsidR="006F03A8" w:rsidRPr="00C023FD" w:rsidRDefault="006F03A8" w:rsidP="006F03A8">
            <w:pPr>
              <w:spacing w:line="420" w:lineRule="exact"/>
              <w:rPr>
                <w:rFonts w:ascii="標楷體" w:eastAsia="標楷體" w:hAnsi="標楷體"/>
                <w:szCs w:val="28"/>
              </w:rPr>
            </w:pPr>
            <w:r w:rsidRPr="00C023FD">
              <w:rPr>
                <w:rFonts w:ascii="標楷體" w:eastAsia="標楷體" w:hAnsi="標楷體" w:cs="Arial Unicode MS" w:hint="eastAsia"/>
                <w:w w:val="90"/>
                <w:szCs w:val="24"/>
              </w:rPr>
              <w:t xml:space="preserve">單元5除法 </w:t>
            </w:r>
            <w:r w:rsidRPr="00C023FD">
              <w:rPr>
                <w:rFonts w:ascii="標楷體" w:eastAsia="標楷體" w:hAnsi="標楷體" w:cs="Arial Unicode MS" w:hint="eastAsia"/>
                <w:w w:val="90"/>
              </w:rPr>
              <w:t>5-3餘數的應用問題</w:t>
            </w:r>
          </w:p>
          <w:p w:rsidR="004B66BD" w:rsidRPr="00C023FD" w:rsidRDefault="00C023FD" w:rsidP="00C023FD">
            <w:pPr>
              <w:spacing w:line="320" w:lineRule="exact"/>
              <w:rPr>
                <w:rFonts w:ascii="標楷體" w:eastAsia="標楷體" w:hAnsi="標楷體"/>
              </w:rPr>
            </w:pPr>
            <w:r w:rsidRPr="00C023FD">
              <w:rPr>
                <w:rFonts w:ascii="標楷體" w:eastAsia="標楷體" w:hAnsi="標楷體" w:cs="DFMingMedium-B5" w:hint="eastAsia"/>
                <w:w w:val="90"/>
              </w:rPr>
              <w:t>◎能計算</w:t>
            </w:r>
            <w:r w:rsidRPr="00C023FD">
              <w:rPr>
                <w:rFonts w:ascii="標楷體" w:eastAsia="標楷體" w:hAnsi="標楷體" w:cs="Arial"/>
                <w:bCs/>
              </w:rPr>
              <w:t>除法的綜合應</w:t>
            </w:r>
            <w:r w:rsidRPr="00C023FD">
              <w:rPr>
                <w:rFonts w:ascii="標楷體" w:eastAsia="標楷體" w:hAnsi="標楷體" w:cs="Arial" w:hint="eastAsia"/>
                <w:bCs/>
              </w:rPr>
              <w:t>用</w:t>
            </w:r>
            <w:r w:rsidRPr="00C023FD">
              <w:rPr>
                <w:rFonts w:ascii="標楷體" w:eastAsia="標楷體" w:hAnsi="標楷體" w:cs="Arial Unicode MS" w:hint="eastAsia"/>
                <w:w w:val="90"/>
              </w:rPr>
              <w:t>問題</w:t>
            </w:r>
            <w:r>
              <w:rPr>
                <w:rFonts w:ascii="標楷體" w:eastAsia="標楷體" w:hAnsi="標楷體" w:cs="Arial Unicode MS" w:hint="eastAsia"/>
                <w:w w:val="90"/>
              </w:rPr>
              <w:t>。</w:t>
            </w:r>
            <w:r w:rsidRPr="00C023FD">
              <w:rPr>
                <w:rFonts w:ascii="標楷體" w:eastAsia="標楷體" w:hAnsi="標楷體" w:hint="eastAsia"/>
                <w:szCs w:val="24"/>
              </w:rPr>
              <w:t>能觀看影片連結。</w:t>
            </w:r>
          </w:p>
        </w:tc>
        <w:tc>
          <w:tcPr>
            <w:tcW w:w="1418" w:type="dxa"/>
          </w:tcPr>
          <w:p w:rsidR="004B66BD" w:rsidRPr="00C023FD" w:rsidRDefault="004B66BD" w:rsidP="004B66BD">
            <w:pPr>
              <w:rPr>
                <w:rFonts w:ascii="標楷體" w:eastAsia="標楷體" w:hAnsi="標楷體"/>
              </w:rPr>
            </w:pPr>
            <w:r w:rsidRPr="00C023FD">
              <w:rPr>
                <w:rFonts w:ascii="標楷體" w:eastAsia="標楷體" w:hAnsi="標楷體" w:hint="eastAsia"/>
                <w:sz w:val="20"/>
                <w:szCs w:val="20"/>
              </w:rPr>
              <w:t>連結網址6</w:t>
            </w:r>
          </w:p>
        </w:tc>
      </w:tr>
      <w:tr w:rsidR="004B66BD" w:rsidRPr="00C023FD" w:rsidTr="004B66BD">
        <w:trPr>
          <w:trHeight w:val="429"/>
        </w:trPr>
        <w:tc>
          <w:tcPr>
            <w:tcW w:w="1134" w:type="dxa"/>
            <w:vAlign w:val="center"/>
          </w:tcPr>
          <w:p w:rsidR="004B66BD" w:rsidRPr="00C023FD" w:rsidRDefault="004B66BD" w:rsidP="004B66B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C023FD">
              <w:rPr>
                <w:rFonts w:ascii="標楷體" w:eastAsia="標楷體" w:hAnsi="標楷體" w:hint="eastAsia"/>
                <w:sz w:val="22"/>
                <w:szCs w:val="28"/>
              </w:rPr>
              <w:t>第10天</w:t>
            </w:r>
          </w:p>
        </w:tc>
        <w:tc>
          <w:tcPr>
            <w:tcW w:w="8221" w:type="dxa"/>
          </w:tcPr>
          <w:p w:rsidR="006F03A8" w:rsidRPr="00C023FD" w:rsidRDefault="006F03A8" w:rsidP="006F03A8">
            <w:pPr>
              <w:spacing w:line="420" w:lineRule="exact"/>
              <w:rPr>
                <w:rFonts w:ascii="標楷體" w:eastAsia="標楷體" w:hAnsi="標楷體"/>
                <w:szCs w:val="28"/>
              </w:rPr>
            </w:pPr>
            <w:r w:rsidRPr="00C023FD">
              <w:rPr>
                <w:rFonts w:ascii="標楷體" w:eastAsia="標楷體" w:hAnsi="標楷體" w:cs="Arial Unicode MS" w:hint="eastAsia"/>
                <w:w w:val="90"/>
                <w:szCs w:val="24"/>
              </w:rPr>
              <w:t xml:space="preserve">單元5除法 </w:t>
            </w:r>
            <w:r w:rsidRPr="00C023FD">
              <w:rPr>
                <w:rFonts w:ascii="標楷體" w:eastAsia="標楷體" w:hAnsi="標楷體" w:cs="Arial Unicode MS" w:hint="eastAsia"/>
                <w:w w:val="90"/>
              </w:rPr>
              <w:t>5-3餘數的應用問題</w:t>
            </w:r>
          </w:p>
          <w:p w:rsidR="004B66BD" w:rsidRPr="00C023FD" w:rsidRDefault="00C023FD" w:rsidP="004B66BD">
            <w:pPr>
              <w:spacing w:line="320" w:lineRule="exact"/>
              <w:rPr>
                <w:rFonts w:ascii="標楷體" w:eastAsia="標楷體" w:hAnsi="標楷體"/>
              </w:rPr>
            </w:pPr>
            <w:r w:rsidRPr="00C023FD">
              <w:rPr>
                <w:rFonts w:ascii="標楷體" w:eastAsia="標楷體" w:hAnsi="標楷體" w:cs="DFMingMedium-B5" w:hint="eastAsia"/>
                <w:w w:val="90"/>
              </w:rPr>
              <w:t>◎能計算</w:t>
            </w:r>
            <w:r w:rsidRPr="00C023FD">
              <w:rPr>
                <w:rFonts w:ascii="標楷體" w:eastAsia="標楷體" w:hAnsi="標楷體" w:cs="Arial"/>
                <w:bCs/>
              </w:rPr>
              <w:t>除法的綜合應</w:t>
            </w:r>
            <w:r w:rsidRPr="00C023FD">
              <w:rPr>
                <w:rFonts w:ascii="標楷體" w:eastAsia="標楷體" w:hAnsi="標楷體" w:cs="Arial" w:hint="eastAsia"/>
                <w:bCs/>
              </w:rPr>
              <w:t>用</w:t>
            </w:r>
            <w:r>
              <w:rPr>
                <w:rFonts w:ascii="標楷體" w:eastAsia="標楷體" w:hAnsi="標楷體" w:cs="Arial" w:hint="eastAsia"/>
                <w:bCs/>
              </w:rPr>
              <w:t>問題</w:t>
            </w:r>
            <w:r>
              <w:rPr>
                <w:rFonts w:ascii="標楷體" w:eastAsia="標楷體" w:hAnsi="標楷體" w:cs="Arial Unicode MS" w:hint="eastAsia"/>
                <w:w w:val="90"/>
              </w:rPr>
              <w:t>。</w:t>
            </w:r>
            <w:r w:rsidRPr="00C023FD">
              <w:rPr>
                <w:rFonts w:ascii="標楷體" w:eastAsia="標楷體" w:hAnsi="標楷體" w:hint="eastAsia"/>
                <w:szCs w:val="24"/>
              </w:rPr>
              <w:t>能觀看影片連結。</w:t>
            </w:r>
          </w:p>
        </w:tc>
        <w:tc>
          <w:tcPr>
            <w:tcW w:w="1418" w:type="dxa"/>
          </w:tcPr>
          <w:p w:rsidR="004B66BD" w:rsidRPr="00C023FD" w:rsidRDefault="004B66BD" w:rsidP="004B66BD">
            <w:pPr>
              <w:rPr>
                <w:rFonts w:ascii="標楷體" w:eastAsia="標楷體" w:hAnsi="標楷體"/>
              </w:rPr>
            </w:pPr>
            <w:r w:rsidRPr="00C023FD">
              <w:rPr>
                <w:rFonts w:ascii="標楷體" w:eastAsia="標楷體" w:hAnsi="標楷體" w:hint="eastAsia"/>
                <w:sz w:val="20"/>
                <w:szCs w:val="20"/>
              </w:rPr>
              <w:t>連結網址6</w:t>
            </w:r>
          </w:p>
        </w:tc>
      </w:tr>
    </w:tbl>
    <w:p w:rsidR="002A5B50" w:rsidRPr="00C023FD" w:rsidRDefault="002A5B50" w:rsidP="002A5B50">
      <w:pPr>
        <w:pStyle w:val="aa"/>
        <w:ind w:leftChars="0" w:left="600"/>
        <w:rPr>
          <w:rFonts w:ascii="標楷體" w:eastAsia="標楷體" w:hAnsi="標楷體" w:cs="Arial"/>
          <w:kern w:val="36"/>
          <w:szCs w:val="24"/>
        </w:rPr>
      </w:pPr>
    </w:p>
    <w:sectPr w:rsidR="002A5B50" w:rsidRPr="00C023FD" w:rsidSect="0016487E">
      <w:pgSz w:w="11906" w:h="16838"/>
      <w:pgMar w:top="284" w:right="42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64B" w:rsidRDefault="005A364B" w:rsidP="00D4052E">
      <w:r>
        <w:separator/>
      </w:r>
    </w:p>
  </w:endnote>
  <w:endnote w:type="continuationSeparator" w:id="0">
    <w:p w:rsidR="005A364B" w:rsidRDefault="005A364B" w:rsidP="00D4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MingMedium-B5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64B" w:rsidRDefault="005A364B" w:rsidP="00D4052E">
      <w:r>
        <w:separator/>
      </w:r>
    </w:p>
  </w:footnote>
  <w:footnote w:type="continuationSeparator" w:id="0">
    <w:p w:rsidR="005A364B" w:rsidRDefault="005A364B" w:rsidP="00D40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2373"/>
    <w:multiLevelType w:val="hybridMultilevel"/>
    <w:tmpl w:val="064287A6"/>
    <w:lvl w:ilvl="0" w:tplc="7B3049C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8B"/>
    <w:rsid w:val="00017A80"/>
    <w:rsid w:val="00155977"/>
    <w:rsid w:val="00256B44"/>
    <w:rsid w:val="002A5B50"/>
    <w:rsid w:val="00395981"/>
    <w:rsid w:val="003F1F71"/>
    <w:rsid w:val="00454146"/>
    <w:rsid w:val="004B66BD"/>
    <w:rsid w:val="005A364B"/>
    <w:rsid w:val="005A5820"/>
    <w:rsid w:val="0061404D"/>
    <w:rsid w:val="00650092"/>
    <w:rsid w:val="0069170F"/>
    <w:rsid w:val="006A7A84"/>
    <w:rsid w:val="006F03A8"/>
    <w:rsid w:val="006F2B8B"/>
    <w:rsid w:val="007E2B7F"/>
    <w:rsid w:val="008339A8"/>
    <w:rsid w:val="008717A1"/>
    <w:rsid w:val="00A9496C"/>
    <w:rsid w:val="00AF718F"/>
    <w:rsid w:val="00C023FD"/>
    <w:rsid w:val="00C0492E"/>
    <w:rsid w:val="00C6044E"/>
    <w:rsid w:val="00D32AAF"/>
    <w:rsid w:val="00D4052E"/>
    <w:rsid w:val="00E51E37"/>
    <w:rsid w:val="00ED5D71"/>
    <w:rsid w:val="00EF0CB6"/>
    <w:rsid w:val="00F55126"/>
    <w:rsid w:val="00F745CF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278890-1645-4F17-B9A3-1748363B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B8B"/>
    <w:pPr>
      <w:widowControl w:val="0"/>
    </w:pPr>
  </w:style>
  <w:style w:type="paragraph" w:styleId="1">
    <w:name w:val="heading 1"/>
    <w:basedOn w:val="a"/>
    <w:link w:val="10"/>
    <w:uiPriority w:val="9"/>
    <w:qFormat/>
    <w:rsid w:val="0061404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F2B8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404D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61404D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D40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05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40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4052E"/>
    <w:rPr>
      <w:sz w:val="20"/>
      <w:szCs w:val="20"/>
    </w:rPr>
  </w:style>
  <w:style w:type="paragraph" w:styleId="aa">
    <w:name w:val="List Paragraph"/>
    <w:basedOn w:val="a"/>
    <w:uiPriority w:val="34"/>
    <w:qFormat/>
    <w:rsid w:val="006F03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nyiacademy.org/many-great-teachers/mby/mbyg3/mbyg3-d/v/_hApQAEyz2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unyiacademy.org/many-great-teachers/mby/mbyg3/mbyg3-d/v/K1Rc-HKTyfQ?v=K1Rc-HKTyfQ" TargetMode="External"/><Relationship Id="rId12" Type="http://schemas.openxmlformats.org/officeDocument/2006/relationships/hyperlink" Target="https://www.youtube.com/watch?v=OLLi03uEI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_0jNkj-5Vc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junyiacademy.org/many-great-teachers/mby/mbyg3/mbyg3-d/v/hk3FQjEYL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nyiacademy.org/many-great-teachers/mby/mbyg3/mbyg3-d/v/9cZm_xegAx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</dc:creator>
  <cp:keywords/>
  <dc:description/>
  <cp:lastModifiedBy>User</cp:lastModifiedBy>
  <cp:revision>2</cp:revision>
  <dcterms:created xsi:type="dcterms:W3CDTF">2020-03-30T01:58:00Z</dcterms:created>
  <dcterms:modified xsi:type="dcterms:W3CDTF">2020-03-30T01:58:00Z</dcterms:modified>
</cp:coreProperties>
</file>