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1D" w:rsidRPr="00DD531D" w:rsidRDefault="00DD531D" w:rsidP="00DD531D">
      <w:pPr>
        <w:rPr>
          <w:sz w:val="72"/>
          <w:szCs w:val="72"/>
        </w:rPr>
      </w:pPr>
      <w:r w:rsidRPr="00DD531D">
        <w:rPr>
          <w:b/>
          <w:bCs/>
          <w:sz w:val="72"/>
          <w:szCs w:val="72"/>
        </w:rPr>
        <w:t>百鳥朝鳳</w:t>
      </w:r>
      <w:r w:rsidRPr="00DD531D">
        <w:rPr>
          <w:sz w:val="72"/>
          <w:szCs w:val="72"/>
        </w:rPr>
        <w:t>是一個四字</w:t>
      </w:r>
      <w:hyperlink r:id="rId4" w:tooltip="成語" w:history="1">
        <w:r w:rsidRPr="00DD531D">
          <w:rPr>
            <w:rStyle w:val="a3"/>
            <w:sz w:val="72"/>
            <w:szCs w:val="72"/>
          </w:rPr>
          <w:t>成語</w:t>
        </w:r>
      </w:hyperlink>
      <w:r w:rsidRPr="00DD531D">
        <w:rPr>
          <w:sz w:val="72"/>
          <w:szCs w:val="72"/>
        </w:rPr>
        <w:t>，常作為祝福語。</w:t>
      </w:r>
    </w:p>
    <w:p w:rsidR="00DD531D" w:rsidRPr="00DD531D" w:rsidRDefault="00DD531D" w:rsidP="00DD531D">
      <w:pPr>
        <w:rPr>
          <w:sz w:val="72"/>
          <w:szCs w:val="72"/>
        </w:rPr>
      </w:pPr>
      <w:r w:rsidRPr="00DD531D">
        <w:rPr>
          <w:sz w:val="72"/>
          <w:szCs w:val="72"/>
        </w:rPr>
        <w:t>民間神話傳說：</w:t>
      </w:r>
      <w:hyperlink r:id="rId5" w:tooltip="鳳凰" w:history="1">
        <w:r w:rsidRPr="00DD531D">
          <w:rPr>
            <w:rStyle w:val="a3"/>
            <w:sz w:val="72"/>
            <w:szCs w:val="72"/>
          </w:rPr>
          <w:t>鳳凰</w:t>
        </w:r>
      </w:hyperlink>
      <w:r w:rsidRPr="00DD531D">
        <w:rPr>
          <w:sz w:val="72"/>
          <w:szCs w:val="72"/>
        </w:rPr>
        <w:t>原是種簡樸的小鳥，它終年累月，不辭辛勞，儲備食物以備不時之需。在大旱之年，曾以它辛勤勞動積累的食物拯救了</w:t>
      </w:r>
      <w:proofErr w:type="gramStart"/>
      <w:r w:rsidRPr="00DD531D">
        <w:rPr>
          <w:sz w:val="72"/>
          <w:szCs w:val="72"/>
        </w:rPr>
        <w:t>瀕於餓死</w:t>
      </w:r>
      <w:proofErr w:type="gramEnd"/>
      <w:r w:rsidRPr="00DD531D">
        <w:rPr>
          <w:sz w:val="72"/>
          <w:szCs w:val="72"/>
        </w:rPr>
        <w:t>的各種</w:t>
      </w:r>
      <w:hyperlink r:id="rId6" w:tooltip="鳥類" w:history="1">
        <w:r w:rsidRPr="00DD531D">
          <w:rPr>
            <w:rStyle w:val="a3"/>
            <w:sz w:val="72"/>
            <w:szCs w:val="72"/>
          </w:rPr>
          <w:t>鳥類</w:t>
        </w:r>
      </w:hyperlink>
      <w:r w:rsidRPr="00DD531D">
        <w:rPr>
          <w:sz w:val="72"/>
          <w:szCs w:val="72"/>
        </w:rPr>
        <w:t>。為了感激它的救命之恩，</w:t>
      </w:r>
      <w:proofErr w:type="gramStart"/>
      <w:r w:rsidRPr="00DD531D">
        <w:rPr>
          <w:sz w:val="72"/>
          <w:szCs w:val="72"/>
        </w:rPr>
        <w:t>眾鳥從</w:t>
      </w:r>
      <w:proofErr w:type="gramEnd"/>
      <w:r w:rsidRPr="00DD531D">
        <w:rPr>
          <w:sz w:val="72"/>
          <w:szCs w:val="72"/>
        </w:rPr>
        <w:t>各自身上選了一根最漂亮的羽毛獻給鳳凰，鳳凰從此變成</w:t>
      </w:r>
      <w:r w:rsidRPr="00DD531D">
        <w:rPr>
          <w:sz w:val="72"/>
          <w:szCs w:val="72"/>
        </w:rPr>
        <w:lastRenderedPageBreak/>
        <w:t>了一隻集</w:t>
      </w:r>
      <w:hyperlink r:id="rId7" w:tooltip="聖潔（頁面不存在）" w:history="1">
        <w:r w:rsidRPr="00DD531D">
          <w:rPr>
            <w:rStyle w:val="a3"/>
            <w:sz w:val="72"/>
            <w:szCs w:val="72"/>
          </w:rPr>
          <w:t>聖潔</w:t>
        </w:r>
      </w:hyperlink>
      <w:r w:rsidRPr="00DD531D">
        <w:rPr>
          <w:sz w:val="72"/>
          <w:szCs w:val="72"/>
        </w:rPr>
        <w:t>、高尚、</w:t>
      </w:r>
      <w:hyperlink r:id="rId8" w:tooltip="美麗" w:history="1">
        <w:r w:rsidRPr="00DD531D">
          <w:rPr>
            <w:rStyle w:val="a3"/>
            <w:sz w:val="72"/>
            <w:szCs w:val="72"/>
          </w:rPr>
          <w:t>美麗</w:t>
        </w:r>
      </w:hyperlink>
      <w:r w:rsidRPr="00DD531D">
        <w:rPr>
          <w:sz w:val="72"/>
          <w:szCs w:val="72"/>
        </w:rPr>
        <w:t>於一身</w:t>
      </w:r>
      <w:proofErr w:type="gramStart"/>
      <w:r w:rsidRPr="00DD531D">
        <w:rPr>
          <w:sz w:val="72"/>
          <w:szCs w:val="72"/>
        </w:rPr>
        <w:t>的神鳥</w:t>
      </w:r>
      <w:proofErr w:type="gramEnd"/>
      <w:r w:rsidRPr="00DD531D">
        <w:rPr>
          <w:sz w:val="72"/>
          <w:szCs w:val="72"/>
        </w:rPr>
        <w:t>，被尊為百鳥之王。每逢它生日之時會受到眾鳥的朝拜和祝賀。</w:t>
      </w:r>
      <w:bookmarkStart w:id="0" w:name="_GoBack"/>
      <w:bookmarkEnd w:id="0"/>
    </w:p>
    <w:p w:rsidR="004171F6" w:rsidRDefault="004171F6"/>
    <w:sectPr w:rsidR="004171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1D"/>
    <w:rsid w:val="004171F6"/>
    <w:rsid w:val="00DD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6C3FC-7398-4D5A-81D4-16C8614E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3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7%BE%8E%E9%BA%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h.wikipedia.org/w/index.php?title=%E5%9C%A3%E6%B4%81&amp;action=edit&amp;redlink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.wikipedia.org/wiki/%E9%B8%9F%E7%B1%BB" TargetMode="External"/><Relationship Id="rId5" Type="http://schemas.openxmlformats.org/officeDocument/2006/relationships/hyperlink" Target="https://zh.wikipedia.org/wiki/%E5%87%A4%E5%87%B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h.wikipedia.org/wiki/%E6%88%90%E8%AA%9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2021-10-28T04:53:00Z</dcterms:created>
  <dcterms:modified xsi:type="dcterms:W3CDTF">2021-10-28T04:55:00Z</dcterms:modified>
</cp:coreProperties>
</file>